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238D2" w14:textId="38099631" w:rsidR="008C3344" w:rsidRPr="00CA1432" w:rsidRDefault="008C3344" w:rsidP="008C3344">
      <w:pPr>
        <w:rPr>
          <w:b/>
          <w:color w:val="E36C0A" w:themeColor="accent6" w:themeShade="BF"/>
        </w:rPr>
      </w:pPr>
      <w:r w:rsidRPr="008C3344">
        <w:rPr>
          <w:b/>
          <w:color w:val="E36C0A" w:themeColor="accent6" w:themeShade="BF"/>
        </w:rPr>
        <w:t>WILDER CARBON – REGISTRATION CHECKLIST</w:t>
      </w:r>
    </w:p>
    <w:p w14:paraId="4879A7EA" w14:textId="77777777" w:rsidR="008924F4" w:rsidRDefault="00CA1432" w:rsidP="00CA1432">
      <w:pPr>
        <w:rPr>
          <w:b/>
        </w:rPr>
      </w:pPr>
      <w:r>
        <w:rPr>
          <w:b/>
        </w:rPr>
        <w:t>Trusted Delivery Partner:</w:t>
      </w:r>
    </w:p>
    <w:p w14:paraId="23922B87" w14:textId="2DCCCB4B" w:rsidR="00CA1432" w:rsidRDefault="00CA1432" w:rsidP="00CA1432">
      <w:pPr>
        <w:rPr>
          <w:b/>
        </w:rPr>
      </w:pPr>
      <w:r>
        <w:rPr>
          <w:b/>
        </w:rPr>
        <w:t xml:space="preserve"> </w:t>
      </w:r>
      <w:r w:rsidR="00F7092A">
        <w:rPr>
          <w:b/>
        </w:rPr>
        <w:t>Project Developer:</w:t>
      </w:r>
    </w:p>
    <w:p w14:paraId="6F3FA2AF" w14:textId="64CD3C18" w:rsidR="008C3344" w:rsidRDefault="008C3344" w:rsidP="008C3344">
      <w:pPr>
        <w:rPr>
          <w:b/>
        </w:rPr>
      </w:pPr>
      <w:r>
        <w:rPr>
          <w:b/>
        </w:rPr>
        <w:t>Project</w:t>
      </w:r>
      <w:r w:rsidR="00CA1432">
        <w:rPr>
          <w:b/>
        </w:rPr>
        <w:t xml:space="preserve"> Name</w:t>
      </w:r>
      <w:r w:rsidR="00F7092A">
        <w:rPr>
          <w:b/>
        </w:rPr>
        <w:t xml:space="preserve"> &amp; Location</w:t>
      </w:r>
      <w:r>
        <w:rPr>
          <w:b/>
        </w:rPr>
        <w:t xml:space="preserve">: </w:t>
      </w:r>
    </w:p>
    <w:p w14:paraId="79AA8AE8" w14:textId="3F45C2B8" w:rsidR="008C3344" w:rsidRDefault="006067FA" w:rsidP="008C3344">
      <w:pPr>
        <w:rPr>
          <w:b/>
          <w:bCs/>
        </w:rPr>
      </w:pPr>
      <w:r>
        <w:rPr>
          <w:b/>
          <w:bCs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BD6F2" wp14:editId="6044AACC">
                <wp:simplePos x="0" y="0"/>
                <wp:positionH relativeFrom="column">
                  <wp:posOffset>0</wp:posOffset>
                </wp:positionH>
                <wp:positionV relativeFrom="paragraph">
                  <wp:posOffset>314960</wp:posOffset>
                </wp:positionV>
                <wp:extent cx="5937250" cy="1492250"/>
                <wp:effectExtent l="0" t="0" r="254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250" cy="149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F99B932" w14:textId="77777777" w:rsidR="009F04F9" w:rsidRDefault="00187D14" w:rsidP="00065C7A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(500 words)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Please summarise the project vision, aims and opportunities</w:t>
                            </w:r>
                          </w:p>
                          <w:p w14:paraId="67626C7B" w14:textId="77777777" w:rsidR="009F04F9" w:rsidRDefault="00187D14" w:rsidP="00065C7A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Please share supporting photographs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BD6F2" id="Text Box 1" o:spid="_x0000_s1026" style="position:absolute;margin-left:0;margin-top:24.8pt;width:467.5pt;height:11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" fillcolor="white [3201]" strokeweight=".5pt">
                <v:textbox>
                  <w:txbxContent>
                    <w:p w14:paraId="1F99B932" w14:textId="77777777" w:rsidR="009F04F9" w:rsidRDefault="00187D14" w:rsidP="00065C7A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(500 words)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Please summarise the project vision, aims and opportunities</w:t>
                      </w:r>
                    </w:p>
                    <w:p w14:paraId="67626C7B" w14:textId="77777777" w:rsidR="009F04F9" w:rsidRDefault="00187D14" w:rsidP="00065C7A">
                      <w:pPr>
                        <w:spacing w:line="256" w:lineRule="auto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Please share supporting photographs</w:t>
                      </w:r>
                    </w:p>
                  </w:txbxContent>
                </v:textbox>
              </v:rect>
            </w:pict>
          </mc:Fallback>
        </mc:AlternateContent>
      </w:r>
      <w:r w:rsidR="00CA1432" w:rsidRPr="00CA1432">
        <w:rPr>
          <w:b/>
          <w:bCs/>
        </w:rPr>
        <w:t>Project Vision:</w:t>
      </w:r>
    </w:p>
    <w:p w14:paraId="28A6ECBC" w14:textId="21224EA7" w:rsidR="00CA1432" w:rsidRDefault="00CA1432" w:rsidP="008C3344">
      <w:pPr>
        <w:rPr>
          <w:b/>
          <w:bCs/>
        </w:rPr>
      </w:pPr>
    </w:p>
    <w:p w14:paraId="3C302B0B" w14:textId="1EF01EB0" w:rsidR="006067FA" w:rsidRDefault="006067FA" w:rsidP="008C3344">
      <w:pPr>
        <w:rPr>
          <w:b/>
          <w:bCs/>
        </w:rPr>
      </w:pPr>
    </w:p>
    <w:p w14:paraId="7CD609AB" w14:textId="3A3DED1E" w:rsidR="006067FA" w:rsidRDefault="006067FA" w:rsidP="008C3344">
      <w:pPr>
        <w:rPr>
          <w:b/>
          <w:bCs/>
        </w:rPr>
      </w:pPr>
    </w:p>
    <w:p w14:paraId="74BE6572" w14:textId="4746C68B" w:rsidR="006067FA" w:rsidRDefault="006067FA" w:rsidP="008C3344">
      <w:pPr>
        <w:rPr>
          <w:b/>
          <w:bCs/>
        </w:rPr>
      </w:pPr>
    </w:p>
    <w:p w14:paraId="013B8D5B" w14:textId="77777777" w:rsidR="006067FA" w:rsidRDefault="006067FA" w:rsidP="008C3344">
      <w:pPr>
        <w:rPr>
          <w:b/>
          <w:bCs/>
        </w:rPr>
      </w:pPr>
    </w:p>
    <w:p w14:paraId="47E41005" w14:textId="6EB52D15" w:rsidR="00CA1432" w:rsidRPr="00CA1432" w:rsidRDefault="00CA1432" w:rsidP="008C3344">
      <w:pPr>
        <w:rPr>
          <w:b/>
          <w:bCs/>
        </w:rPr>
      </w:pPr>
      <w:r>
        <w:rPr>
          <w:b/>
          <w:bCs/>
        </w:rPr>
        <w:t>Eligibility Checklist:</w:t>
      </w:r>
    </w:p>
    <w:p w14:paraId="691927D5" w14:textId="77510144" w:rsidR="008C3344" w:rsidRPr="000322F9" w:rsidRDefault="008C3344" w:rsidP="008C3344">
      <w:r>
        <w:t>Trusted delivery partners will demonstrate their projects meet the following eligibility criteria prior to registration: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96"/>
        <w:gridCol w:w="4626"/>
      </w:tblGrid>
      <w:tr w:rsidR="004E0256" w:rsidRPr="00FC09CD" w14:paraId="372A8FE7" w14:textId="77777777" w:rsidTr="4DB9ACEF">
        <w:tc>
          <w:tcPr>
            <w:tcW w:w="4696" w:type="dxa"/>
          </w:tcPr>
          <w:p w14:paraId="051A056D" w14:textId="77777777" w:rsidR="008C3344" w:rsidRPr="00277814" w:rsidRDefault="008C3344" w:rsidP="003F4F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Eligibility</w:t>
            </w:r>
          </w:p>
        </w:tc>
        <w:tc>
          <w:tcPr>
            <w:tcW w:w="4626" w:type="dxa"/>
          </w:tcPr>
          <w:p w14:paraId="524EE16A" w14:textId="77777777" w:rsidR="008C3344" w:rsidRPr="008B3F8E" w:rsidRDefault="008C3344" w:rsidP="003F4F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Achieved</w:t>
            </w:r>
          </w:p>
        </w:tc>
      </w:tr>
      <w:tr w:rsidR="004E0256" w:rsidRPr="00FC09CD" w14:paraId="40ABC4CF" w14:textId="77777777" w:rsidTr="4DB9ACEF">
        <w:tc>
          <w:tcPr>
            <w:tcW w:w="4696" w:type="dxa"/>
          </w:tcPr>
          <w:p w14:paraId="1C72F877" w14:textId="0CDBCE0C" w:rsidR="0036006E" w:rsidRDefault="00F450DC" w:rsidP="003F4FBC">
            <w:pPr>
              <w:rPr>
                <w:sz w:val="20"/>
                <w:szCs w:val="20"/>
              </w:rPr>
            </w:pPr>
            <w:r w:rsidRPr="4DB9ACEF">
              <w:rPr>
                <w:sz w:val="20"/>
                <w:szCs w:val="20"/>
              </w:rPr>
              <w:t>C</w:t>
            </w:r>
            <w:r w:rsidR="004E0256" w:rsidRPr="4DB9ACEF">
              <w:rPr>
                <w:sz w:val="20"/>
                <w:szCs w:val="20"/>
              </w:rPr>
              <w:t>onfirm</w:t>
            </w:r>
            <w:r w:rsidR="00977750" w:rsidRPr="4DB9ACEF">
              <w:rPr>
                <w:sz w:val="20"/>
                <w:szCs w:val="20"/>
              </w:rPr>
              <w:t xml:space="preserve"> the project will align to the Wilder Carbon </w:t>
            </w:r>
            <w:hyperlink r:id="rId11" w:history="1">
              <w:r w:rsidRPr="4DB9ACEF">
                <w:rPr>
                  <w:rStyle w:val="Hyperlink"/>
                  <w:sz w:val="20"/>
                  <w:szCs w:val="20"/>
                </w:rPr>
                <w:t>M</w:t>
              </w:r>
              <w:r w:rsidR="00977750" w:rsidRPr="4DB9ACEF">
                <w:rPr>
                  <w:rStyle w:val="Hyperlink"/>
                  <w:sz w:val="20"/>
                  <w:szCs w:val="20"/>
                </w:rPr>
                <w:t xml:space="preserve">inimum </w:t>
              </w:r>
              <w:r w:rsidRPr="4DB9ACEF">
                <w:rPr>
                  <w:rStyle w:val="Hyperlink"/>
                  <w:sz w:val="20"/>
                  <w:szCs w:val="20"/>
                </w:rPr>
                <w:t>I</w:t>
              </w:r>
              <w:r w:rsidR="00977750" w:rsidRPr="4DB9ACEF">
                <w:rPr>
                  <w:rStyle w:val="Hyperlink"/>
                  <w:sz w:val="20"/>
                  <w:szCs w:val="20"/>
                </w:rPr>
                <w:t xml:space="preserve">ntervention </w:t>
              </w:r>
              <w:r w:rsidRPr="4DB9ACEF">
                <w:rPr>
                  <w:rStyle w:val="Hyperlink"/>
                  <w:sz w:val="20"/>
                  <w:szCs w:val="20"/>
                </w:rPr>
                <w:t>F</w:t>
              </w:r>
              <w:r w:rsidR="00977750" w:rsidRPr="4DB9ACEF">
                <w:rPr>
                  <w:rStyle w:val="Hyperlink"/>
                  <w:sz w:val="20"/>
                  <w:szCs w:val="20"/>
                </w:rPr>
                <w:t>ramework</w:t>
              </w:r>
            </w:hyperlink>
            <w:r w:rsidR="00B61F4F" w:rsidRPr="4DB9ACEF">
              <w:rPr>
                <w:sz w:val="20"/>
                <w:szCs w:val="20"/>
              </w:rPr>
              <w:t xml:space="preserve"> </w:t>
            </w:r>
            <w:r w:rsidR="004E0256" w:rsidRPr="4DB9ACEF">
              <w:rPr>
                <w:sz w:val="20"/>
                <w:szCs w:val="20"/>
              </w:rPr>
              <w:t>and provide an outline of how the project will do so</w:t>
            </w:r>
            <w:r w:rsidR="00445BA4" w:rsidRPr="4DB9ACEF">
              <w:rPr>
                <w:sz w:val="20"/>
                <w:szCs w:val="20"/>
              </w:rPr>
              <w:t>.</w:t>
            </w:r>
          </w:p>
        </w:tc>
        <w:tc>
          <w:tcPr>
            <w:tcW w:w="4626" w:type="dxa"/>
          </w:tcPr>
          <w:p w14:paraId="01B2BA90" w14:textId="77777777" w:rsidR="0036006E" w:rsidRPr="00FC09CD" w:rsidRDefault="0036006E" w:rsidP="003F4FBC">
            <w:pPr>
              <w:rPr>
                <w:sz w:val="20"/>
                <w:szCs w:val="20"/>
              </w:rPr>
            </w:pPr>
          </w:p>
        </w:tc>
      </w:tr>
      <w:tr w:rsidR="004E0256" w:rsidRPr="00FC09CD" w14:paraId="0FBD9C6E" w14:textId="77777777" w:rsidTr="4DB9ACEF">
        <w:tc>
          <w:tcPr>
            <w:tcW w:w="4696" w:type="dxa"/>
          </w:tcPr>
          <w:p w14:paraId="62977E41" w14:textId="5450753E" w:rsidR="00F03130" w:rsidRDefault="00E05A1F" w:rsidP="003F4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the project include tree planting? If </w:t>
            </w:r>
            <w:r w:rsidR="00EC492B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, please provide details (e.g. </w:t>
            </w:r>
            <w:r w:rsidR="00EC492B">
              <w:rPr>
                <w:sz w:val="20"/>
                <w:szCs w:val="20"/>
              </w:rPr>
              <w:t>area (ha), density, location, species)</w:t>
            </w:r>
          </w:p>
        </w:tc>
        <w:tc>
          <w:tcPr>
            <w:tcW w:w="4626" w:type="dxa"/>
          </w:tcPr>
          <w:p w14:paraId="68D35DAD" w14:textId="77777777" w:rsidR="00F03130" w:rsidRPr="00FC09CD" w:rsidRDefault="00F03130" w:rsidP="003F4FBC">
            <w:pPr>
              <w:rPr>
                <w:sz w:val="20"/>
                <w:szCs w:val="20"/>
              </w:rPr>
            </w:pPr>
          </w:p>
        </w:tc>
      </w:tr>
      <w:tr w:rsidR="004E0256" w:rsidRPr="00FC09CD" w14:paraId="17E49E48" w14:textId="77777777" w:rsidTr="4DB9ACEF">
        <w:tc>
          <w:tcPr>
            <w:tcW w:w="4696" w:type="dxa"/>
          </w:tcPr>
          <w:p w14:paraId="5097C2FD" w14:textId="0B0C33A0" w:rsidR="00EC492B" w:rsidRDefault="00EC492B" w:rsidP="003F4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the project include pesticide or herbicide application? If yes, please provide details. </w:t>
            </w:r>
          </w:p>
        </w:tc>
        <w:tc>
          <w:tcPr>
            <w:tcW w:w="4626" w:type="dxa"/>
          </w:tcPr>
          <w:p w14:paraId="69205187" w14:textId="77777777" w:rsidR="00EC492B" w:rsidRPr="00FC09CD" w:rsidRDefault="00EC492B" w:rsidP="003F4FBC">
            <w:pPr>
              <w:rPr>
                <w:sz w:val="20"/>
                <w:szCs w:val="20"/>
              </w:rPr>
            </w:pPr>
          </w:p>
        </w:tc>
      </w:tr>
      <w:tr w:rsidR="004E0256" w:rsidRPr="00FC09CD" w14:paraId="35132ABA" w14:textId="77777777" w:rsidTr="4DB9ACEF">
        <w:tc>
          <w:tcPr>
            <w:tcW w:w="4696" w:type="dxa"/>
          </w:tcPr>
          <w:p w14:paraId="3B97293E" w14:textId="7FF1FFEE" w:rsidR="008C3344" w:rsidRPr="00FC09CD" w:rsidRDefault="008C3344" w:rsidP="003F4FBC">
            <w:pPr>
              <w:rPr>
                <w:sz w:val="20"/>
                <w:szCs w:val="20"/>
              </w:rPr>
            </w:pPr>
            <w:r w:rsidRPr="4DB9ACEF">
              <w:rPr>
                <w:sz w:val="20"/>
                <w:szCs w:val="20"/>
              </w:rPr>
              <w:t xml:space="preserve">Project will lead to measurable </w:t>
            </w:r>
            <w:r w:rsidR="00964E36" w:rsidRPr="4DB9ACEF">
              <w:rPr>
                <w:sz w:val="20"/>
                <w:szCs w:val="20"/>
              </w:rPr>
              <w:t>biodiversity uplift</w:t>
            </w:r>
            <w:r w:rsidR="002D3BD7" w:rsidRPr="4DB9ACEF">
              <w:rPr>
                <w:sz w:val="20"/>
                <w:szCs w:val="20"/>
              </w:rPr>
              <w:t xml:space="preserve"> (</w:t>
            </w:r>
            <w:r w:rsidR="28F71D85" w:rsidRPr="4DB9ACEF">
              <w:rPr>
                <w:sz w:val="20"/>
                <w:szCs w:val="20"/>
              </w:rPr>
              <w:t xml:space="preserve">at least 50%) </w:t>
            </w:r>
            <w:r w:rsidR="002D3BD7" w:rsidRPr="4DB9ACEF">
              <w:rPr>
                <w:sz w:val="20"/>
                <w:szCs w:val="20"/>
              </w:rPr>
              <w:t xml:space="preserve">as measured through the </w:t>
            </w:r>
            <w:r w:rsidR="1D43C442" w:rsidRPr="4DB9ACEF">
              <w:rPr>
                <w:sz w:val="20"/>
                <w:szCs w:val="20"/>
              </w:rPr>
              <w:t>Carbon + Habitat Tool</w:t>
            </w:r>
          </w:p>
        </w:tc>
        <w:tc>
          <w:tcPr>
            <w:tcW w:w="4626" w:type="dxa"/>
          </w:tcPr>
          <w:p w14:paraId="311606E4" w14:textId="77777777" w:rsidR="008C3344" w:rsidRPr="00FC09CD" w:rsidRDefault="008C3344" w:rsidP="003F4FBC">
            <w:pPr>
              <w:rPr>
                <w:sz w:val="20"/>
                <w:szCs w:val="20"/>
              </w:rPr>
            </w:pPr>
          </w:p>
        </w:tc>
      </w:tr>
      <w:tr w:rsidR="004E0256" w:rsidRPr="00FC09CD" w14:paraId="487A9B72" w14:textId="77777777" w:rsidTr="4DB9ACEF">
        <w:tc>
          <w:tcPr>
            <w:tcW w:w="4696" w:type="dxa"/>
          </w:tcPr>
          <w:p w14:paraId="3B5AE981" w14:textId="1F62B447" w:rsidR="008C3344" w:rsidRPr="00FC09CD" w:rsidRDefault="008C3344" w:rsidP="003F4FBC">
            <w:pPr>
              <w:rPr>
                <w:sz w:val="20"/>
                <w:szCs w:val="20"/>
              </w:rPr>
            </w:pPr>
            <w:r w:rsidRPr="4DB9ACEF">
              <w:rPr>
                <w:sz w:val="20"/>
                <w:szCs w:val="20"/>
              </w:rPr>
              <w:t xml:space="preserve">Project will lead to no </w:t>
            </w:r>
            <w:r w:rsidR="00271E7D" w:rsidRPr="4DB9ACEF">
              <w:rPr>
                <w:sz w:val="20"/>
                <w:szCs w:val="20"/>
              </w:rPr>
              <w:t>net</w:t>
            </w:r>
            <w:r w:rsidR="00281E07" w:rsidRPr="4DB9ACEF">
              <w:rPr>
                <w:sz w:val="20"/>
                <w:szCs w:val="20"/>
              </w:rPr>
              <w:t xml:space="preserve"> measurable </w:t>
            </w:r>
            <w:r w:rsidRPr="4DB9ACEF">
              <w:rPr>
                <w:sz w:val="20"/>
                <w:szCs w:val="20"/>
              </w:rPr>
              <w:t>negative impact on existing high distinctiveness habitats</w:t>
            </w:r>
            <w:r w:rsidR="00271E7D" w:rsidRPr="4DB9AC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26" w:type="dxa"/>
          </w:tcPr>
          <w:p w14:paraId="29BCBBBA" w14:textId="77777777" w:rsidR="008C3344" w:rsidRPr="00FC09CD" w:rsidRDefault="008C3344" w:rsidP="003F4FBC">
            <w:pPr>
              <w:rPr>
                <w:sz w:val="20"/>
                <w:szCs w:val="20"/>
              </w:rPr>
            </w:pPr>
          </w:p>
        </w:tc>
      </w:tr>
      <w:tr w:rsidR="00183D20" w:rsidRPr="00FC09CD" w14:paraId="050CFCEE" w14:textId="77777777" w:rsidTr="4DB9ACEF">
        <w:trPr>
          <w:trHeight w:val="300"/>
        </w:trPr>
        <w:tc>
          <w:tcPr>
            <w:tcW w:w="4696" w:type="dxa"/>
          </w:tcPr>
          <w:p w14:paraId="3E916FAC" w14:textId="7DC574AD" w:rsidR="00183D20" w:rsidRDefault="00183D20" w:rsidP="003F4FBC">
            <w:pPr>
              <w:rPr>
                <w:sz w:val="20"/>
                <w:szCs w:val="20"/>
              </w:rPr>
            </w:pPr>
            <w:r w:rsidRPr="4DB9ACEF">
              <w:rPr>
                <w:sz w:val="20"/>
                <w:szCs w:val="20"/>
              </w:rPr>
              <w:t xml:space="preserve">Project will lead to no </w:t>
            </w:r>
            <w:r w:rsidR="00035D82" w:rsidRPr="4DB9ACEF">
              <w:rPr>
                <w:sz w:val="20"/>
                <w:szCs w:val="20"/>
              </w:rPr>
              <w:t xml:space="preserve">net measurable </w:t>
            </w:r>
            <w:r w:rsidRPr="4DB9ACEF">
              <w:rPr>
                <w:sz w:val="20"/>
                <w:szCs w:val="20"/>
              </w:rPr>
              <w:t xml:space="preserve">negative impact on </w:t>
            </w:r>
            <w:r w:rsidR="00035D82" w:rsidRPr="4DB9ACEF">
              <w:rPr>
                <w:sz w:val="20"/>
                <w:szCs w:val="20"/>
              </w:rPr>
              <w:t>endangered</w:t>
            </w:r>
            <w:r w:rsidRPr="4DB9ACEF">
              <w:rPr>
                <w:sz w:val="20"/>
                <w:szCs w:val="20"/>
              </w:rPr>
              <w:t xml:space="preserve"> species </w:t>
            </w:r>
            <w:r w:rsidR="00281E07" w:rsidRPr="4DB9ACEF">
              <w:rPr>
                <w:sz w:val="20"/>
                <w:szCs w:val="20"/>
              </w:rPr>
              <w:t>and will overall create more habitat and connectivity within, and outside the Project , and will comply with all mitigatory legislative requirements that result from the implementation of the project around currently protected species</w:t>
            </w:r>
            <w:r w:rsidR="00D6648D" w:rsidRPr="4DB9ACEF">
              <w:rPr>
                <w:sz w:val="20"/>
                <w:szCs w:val="20"/>
              </w:rPr>
              <w:t>.</w:t>
            </w:r>
          </w:p>
        </w:tc>
        <w:tc>
          <w:tcPr>
            <w:tcW w:w="4626" w:type="dxa"/>
          </w:tcPr>
          <w:p w14:paraId="6C75FA37" w14:textId="77777777" w:rsidR="00183D20" w:rsidRPr="00FC09CD" w:rsidRDefault="00183D20" w:rsidP="003F4FBC">
            <w:pPr>
              <w:rPr>
                <w:sz w:val="20"/>
                <w:szCs w:val="20"/>
              </w:rPr>
            </w:pPr>
          </w:p>
        </w:tc>
      </w:tr>
      <w:tr w:rsidR="004E0256" w:rsidRPr="00FC09CD" w14:paraId="141D5A93" w14:textId="77777777" w:rsidTr="4DB9ACEF">
        <w:tc>
          <w:tcPr>
            <w:tcW w:w="4696" w:type="dxa"/>
          </w:tcPr>
          <w:p w14:paraId="22AA4C31" w14:textId="77777777" w:rsidR="008C3344" w:rsidRPr="00FC09CD" w:rsidRDefault="008C3344" w:rsidP="003F4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will involve restoration or enhancement of eligible habitat types</w:t>
            </w:r>
          </w:p>
        </w:tc>
        <w:tc>
          <w:tcPr>
            <w:tcW w:w="4626" w:type="dxa"/>
          </w:tcPr>
          <w:p w14:paraId="7A39BD3A" w14:textId="77777777" w:rsidR="008C3344" w:rsidRPr="00FC09CD" w:rsidRDefault="008C3344" w:rsidP="003F4FBC">
            <w:pPr>
              <w:rPr>
                <w:sz w:val="20"/>
                <w:szCs w:val="20"/>
              </w:rPr>
            </w:pPr>
          </w:p>
        </w:tc>
      </w:tr>
      <w:tr w:rsidR="004E0256" w:rsidRPr="00FC09CD" w14:paraId="547059AB" w14:textId="77777777" w:rsidTr="4DB9ACEF">
        <w:tc>
          <w:tcPr>
            <w:tcW w:w="4696" w:type="dxa"/>
          </w:tcPr>
          <w:p w14:paraId="452880A9" w14:textId="77777777" w:rsidR="008C3344" w:rsidRPr="00FC09CD" w:rsidRDefault="008C3344" w:rsidP="003F4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is under no legal obligation to restore to higher level of habitat or condition</w:t>
            </w:r>
          </w:p>
        </w:tc>
        <w:tc>
          <w:tcPr>
            <w:tcW w:w="4626" w:type="dxa"/>
          </w:tcPr>
          <w:p w14:paraId="3DDCA345" w14:textId="77777777" w:rsidR="008C3344" w:rsidRPr="00FC09CD" w:rsidRDefault="008C3344" w:rsidP="003F4FBC">
            <w:pPr>
              <w:rPr>
                <w:sz w:val="20"/>
                <w:szCs w:val="20"/>
              </w:rPr>
            </w:pPr>
          </w:p>
        </w:tc>
      </w:tr>
      <w:tr w:rsidR="004E0256" w:rsidRPr="00FC09CD" w14:paraId="5F20FCAE" w14:textId="77777777" w:rsidTr="4DB9ACEF">
        <w:tc>
          <w:tcPr>
            <w:tcW w:w="4696" w:type="dxa"/>
          </w:tcPr>
          <w:p w14:paraId="752CD986" w14:textId="77777777" w:rsidR="008C3344" w:rsidRPr="00FC09CD" w:rsidRDefault="008C3344" w:rsidP="003F4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would not have been financially viable without WC finance and meets additionality criteria</w:t>
            </w:r>
          </w:p>
        </w:tc>
        <w:tc>
          <w:tcPr>
            <w:tcW w:w="4626" w:type="dxa"/>
          </w:tcPr>
          <w:p w14:paraId="54A1D2CE" w14:textId="77777777" w:rsidR="008C3344" w:rsidRPr="00FC09CD" w:rsidRDefault="008C3344" w:rsidP="003F4FBC">
            <w:pPr>
              <w:rPr>
                <w:sz w:val="20"/>
                <w:szCs w:val="20"/>
              </w:rPr>
            </w:pPr>
          </w:p>
        </w:tc>
      </w:tr>
      <w:tr w:rsidR="00435293" w:rsidRPr="00FC09CD" w14:paraId="23EEB36D" w14:textId="77777777" w:rsidTr="4DB9ACEF">
        <w:trPr>
          <w:trHeight w:val="300"/>
        </w:trPr>
        <w:tc>
          <w:tcPr>
            <w:tcW w:w="4696" w:type="dxa"/>
          </w:tcPr>
          <w:p w14:paraId="65E3284E" w14:textId="7CEFC63D" w:rsidR="00435293" w:rsidRDefault="005D31E9" w:rsidP="003F4FBC">
            <w:pPr>
              <w:rPr>
                <w:sz w:val="20"/>
                <w:szCs w:val="20"/>
              </w:rPr>
            </w:pPr>
            <w:r w:rsidRPr="4DB9ACEF">
              <w:rPr>
                <w:sz w:val="20"/>
                <w:szCs w:val="20"/>
              </w:rPr>
              <w:lastRenderedPageBreak/>
              <w:t xml:space="preserve">Delivery Partner has provided an Additionality Justification statement (as per 3.3 </w:t>
            </w:r>
            <w:r w:rsidR="002453C8" w:rsidRPr="4DB9ACEF">
              <w:rPr>
                <w:sz w:val="20"/>
                <w:szCs w:val="20"/>
              </w:rPr>
              <w:t>of the Wilder Carbon Standard for Nature and Climate)</w:t>
            </w:r>
          </w:p>
        </w:tc>
        <w:tc>
          <w:tcPr>
            <w:tcW w:w="4626" w:type="dxa"/>
          </w:tcPr>
          <w:p w14:paraId="568E15FF" w14:textId="77777777" w:rsidR="00435293" w:rsidRPr="00FC09CD" w:rsidRDefault="00435293" w:rsidP="003F4FBC">
            <w:pPr>
              <w:rPr>
                <w:sz w:val="20"/>
                <w:szCs w:val="20"/>
              </w:rPr>
            </w:pPr>
          </w:p>
        </w:tc>
      </w:tr>
      <w:tr w:rsidR="004E0256" w:rsidRPr="00FC09CD" w14:paraId="44A760C2" w14:textId="77777777" w:rsidTr="4DB9ACEF">
        <w:tc>
          <w:tcPr>
            <w:tcW w:w="4696" w:type="dxa"/>
            <w:tcBorders>
              <w:bottom w:val="single" w:sz="4" w:space="0" w:color="auto"/>
            </w:tcBorders>
          </w:tcPr>
          <w:p w14:paraId="0F8A82DE" w14:textId="77777777" w:rsidR="008C3344" w:rsidRPr="00FC09CD" w:rsidRDefault="008C3344" w:rsidP="003F4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Delivery Partners is committed to maintaining site in perpetuity (99 years +)</w:t>
            </w:r>
          </w:p>
        </w:tc>
        <w:tc>
          <w:tcPr>
            <w:tcW w:w="4626" w:type="dxa"/>
            <w:tcBorders>
              <w:bottom w:val="single" w:sz="4" w:space="0" w:color="auto"/>
            </w:tcBorders>
          </w:tcPr>
          <w:p w14:paraId="4FCB4874" w14:textId="77777777" w:rsidR="008C3344" w:rsidRPr="00FC09CD" w:rsidRDefault="008C3344" w:rsidP="003F4FBC">
            <w:pPr>
              <w:rPr>
                <w:sz w:val="20"/>
                <w:szCs w:val="20"/>
              </w:rPr>
            </w:pPr>
          </w:p>
        </w:tc>
      </w:tr>
      <w:tr w:rsidR="004E0256" w:rsidRPr="00FC09CD" w14:paraId="119DCEC9" w14:textId="77777777" w:rsidTr="4DB9ACEF">
        <w:tc>
          <w:tcPr>
            <w:tcW w:w="4696" w:type="dxa"/>
          </w:tcPr>
          <w:p w14:paraId="6437CB6A" w14:textId="77777777" w:rsidR="008C3344" w:rsidRPr="00FC09CD" w:rsidRDefault="008C3344" w:rsidP="003F4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Third Party Delivery Partners are committed to maintaining site in perpetuity (99 years +)</w:t>
            </w:r>
          </w:p>
        </w:tc>
        <w:tc>
          <w:tcPr>
            <w:tcW w:w="4626" w:type="dxa"/>
          </w:tcPr>
          <w:p w14:paraId="4B8392A6" w14:textId="77777777" w:rsidR="008C3344" w:rsidRPr="00FC09CD" w:rsidRDefault="008C3344" w:rsidP="003F4FBC">
            <w:pPr>
              <w:rPr>
                <w:sz w:val="20"/>
                <w:szCs w:val="20"/>
              </w:rPr>
            </w:pPr>
          </w:p>
        </w:tc>
      </w:tr>
      <w:tr w:rsidR="005E26E5" w:rsidRPr="00FC09CD" w14:paraId="0C674BC4" w14:textId="77777777" w:rsidTr="4DB9ACEF">
        <w:tc>
          <w:tcPr>
            <w:tcW w:w="4696" w:type="dxa"/>
          </w:tcPr>
          <w:p w14:paraId="496286EF" w14:textId="05B9C27F" w:rsidR="005E26E5" w:rsidRDefault="005E26E5" w:rsidP="005E2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will not lead to intensification of land use or operations elsewhere on delivery partner’s estate</w:t>
            </w:r>
          </w:p>
        </w:tc>
        <w:tc>
          <w:tcPr>
            <w:tcW w:w="4626" w:type="dxa"/>
          </w:tcPr>
          <w:p w14:paraId="63DF6660" w14:textId="77777777" w:rsidR="005E26E5" w:rsidRPr="00FC09CD" w:rsidRDefault="005E26E5" w:rsidP="005E26E5">
            <w:pPr>
              <w:rPr>
                <w:sz w:val="20"/>
                <w:szCs w:val="20"/>
              </w:rPr>
            </w:pPr>
          </w:p>
        </w:tc>
      </w:tr>
      <w:tr w:rsidR="005E26E5" w:rsidRPr="00FC09CD" w14:paraId="1D920C17" w14:textId="77777777" w:rsidTr="4DB9ACEF">
        <w:tc>
          <w:tcPr>
            <w:tcW w:w="4696" w:type="dxa"/>
          </w:tcPr>
          <w:p w14:paraId="71D25E57" w14:textId="58BCF7A0" w:rsidR="005E26E5" w:rsidRDefault="005E26E5" w:rsidP="005E2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prior activities have taken place leading to decline of carbon stocks since date of ownership/Jan 2020</w:t>
            </w:r>
          </w:p>
        </w:tc>
        <w:tc>
          <w:tcPr>
            <w:tcW w:w="4626" w:type="dxa"/>
          </w:tcPr>
          <w:p w14:paraId="2E7A1C07" w14:textId="77777777" w:rsidR="005E26E5" w:rsidRPr="00FC09CD" w:rsidRDefault="005E26E5" w:rsidP="005E26E5">
            <w:pPr>
              <w:rPr>
                <w:sz w:val="20"/>
                <w:szCs w:val="20"/>
              </w:rPr>
            </w:pPr>
          </w:p>
        </w:tc>
      </w:tr>
      <w:tr w:rsidR="004634D3" w:rsidRPr="00FC09CD" w14:paraId="5E934758" w14:textId="77777777" w:rsidTr="4DB9ACEF">
        <w:trPr>
          <w:trHeight w:val="300"/>
        </w:trPr>
        <w:tc>
          <w:tcPr>
            <w:tcW w:w="4696" w:type="dxa"/>
          </w:tcPr>
          <w:p w14:paraId="24C9F486" w14:textId="0270B4CA" w:rsidR="004634D3" w:rsidRDefault="004634D3" w:rsidP="005E26E5">
            <w:pPr>
              <w:rPr>
                <w:sz w:val="20"/>
                <w:szCs w:val="20"/>
              </w:rPr>
            </w:pPr>
            <w:r w:rsidRPr="4DB9ACEF">
              <w:rPr>
                <w:sz w:val="20"/>
                <w:szCs w:val="20"/>
              </w:rPr>
              <w:t xml:space="preserve">Project will not lead to any carbon leakage (see Wilder Carbon’s definition of leakage in </w:t>
            </w:r>
            <w:hyperlink r:id="rId12" w:history="1">
              <w:r w:rsidRPr="4DB9ACEF">
                <w:rPr>
                  <w:rStyle w:val="Hyperlink"/>
                  <w:sz w:val="20"/>
                  <w:szCs w:val="20"/>
                </w:rPr>
                <w:t>Leakage Protocol</w:t>
              </w:r>
            </w:hyperlink>
            <w:r w:rsidRPr="4DB9ACEF">
              <w:rPr>
                <w:sz w:val="20"/>
                <w:szCs w:val="20"/>
              </w:rPr>
              <w:t>)</w:t>
            </w:r>
            <w:r w:rsidR="00C9018D" w:rsidRPr="4DB9ACEF">
              <w:rPr>
                <w:sz w:val="20"/>
                <w:szCs w:val="20"/>
              </w:rPr>
              <w:t xml:space="preserve">, or if it does, this leakage will be accounted for in the project carbon budget and </w:t>
            </w:r>
            <w:r w:rsidR="00357CE6" w:rsidRPr="4DB9ACEF">
              <w:rPr>
                <w:sz w:val="20"/>
                <w:szCs w:val="20"/>
              </w:rPr>
              <w:t>available carbon units.</w:t>
            </w:r>
          </w:p>
        </w:tc>
        <w:tc>
          <w:tcPr>
            <w:tcW w:w="4626" w:type="dxa"/>
          </w:tcPr>
          <w:p w14:paraId="72B68182" w14:textId="77777777" w:rsidR="004634D3" w:rsidRPr="00FC09CD" w:rsidRDefault="004634D3" w:rsidP="005E26E5">
            <w:pPr>
              <w:rPr>
                <w:sz w:val="20"/>
                <w:szCs w:val="20"/>
              </w:rPr>
            </w:pPr>
          </w:p>
        </w:tc>
      </w:tr>
      <w:tr w:rsidR="005E26E5" w:rsidRPr="00FC09CD" w14:paraId="321FD67C" w14:textId="77777777" w:rsidTr="4DB9ACEF">
        <w:tc>
          <w:tcPr>
            <w:tcW w:w="4696" w:type="dxa"/>
          </w:tcPr>
          <w:p w14:paraId="06E69624" w14:textId="64749136" w:rsidR="005E26E5" w:rsidRDefault="005E26E5" w:rsidP="005E2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Delivery Partner can provide proof of legal title to project site</w:t>
            </w:r>
          </w:p>
        </w:tc>
        <w:tc>
          <w:tcPr>
            <w:tcW w:w="4626" w:type="dxa"/>
          </w:tcPr>
          <w:p w14:paraId="571A9701" w14:textId="77777777" w:rsidR="005E26E5" w:rsidRPr="00FC09CD" w:rsidRDefault="005E26E5" w:rsidP="005E26E5">
            <w:pPr>
              <w:rPr>
                <w:sz w:val="20"/>
                <w:szCs w:val="20"/>
              </w:rPr>
            </w:pPr>
          </w:p>
        </w:tc>
      </w:tr>
      <w:tr w:rsidR="005E26E5" w:rsidRPr="00FC09CD" w14:paraId="002166D8" w14:textId="77777777" w:rsidTr="4DB9ACEF">
        <w:tc>
          <w:tcPr>
            <w:tcW w:w="4696" w:type="dxa"/>
          </w:tcPr>
          <w:p w14:paraId="38D4C14A" w14:textId="4EC76A80" w:rsidR="005E26E5" w:rsidRDefault="005E26E5" w:rsidP="4DB9ACEF">
            <w:pPr>
              <w:rPr>
                <w:sz w:val="20"/>
                <w:szCs w:val="20"/>
              </w:rPr>
            </w:pPr>
            <w:r w:rsidRPr="4DB9ACEF">
              <w:rPr>
                <w:sz w:val="20"/>
                <w:szCs w:val="20"/>
              </w:rPr>
              <w:t xml:space="preserve">Delivery Partner can provide proof of </w:t>
            </w:r>
            <w:r w:rsidR="328C9469" w:rsidRPr="4DB9ACEF">
              <w:rPr>
                <w:sz w:val="20"/>
                <w:szCs w:val="20"/>
              </w:rPr>
              <w:t xml:space="preserve">completed </w:t>
            </w:r>
            <w:r w:rsidRPr="4DB9ACEF">
              <w:rPr>
                <w:sz w:val="20"/>
                <w:szCs w:val="20"/>
              </w:rPr>
              <w:t>consultation with relevant stakeholders</w:t>
            </w:r>
            <w:r w:rsidR="00A1696D" w:rsidRPr="4DB9ACEF">
              <w:rPr>
                <w:sz w:val="20"/>
                <w:szCs w:val="20"/>
              </w:rPr>
              <w:t xml:space="preserve"> </w:t>
            </w:r>
            <w:r w:rsidR="450B460D" w:rsidRPr="4DB9ACEF">
              <w:rPr>
                <w:sz w:val="20"/>
                <w:szCs w:val="20"/>
              </w:rPr>
              <w:t xml:space="preserve">prior to project commencement </w:t>
            </w:r>
            <w:r w:rsidR="00A1696D" w:rsidRPr="4DB9ACEF">
              <w:rPr>
                <w:sz w:val="20"/>
                <w:szCs w:val="20"/>
              </w:rPr>
              <w:t>(including local community)</w:t>
            </w:r>
            <w:r w:rsidR="5815FC08" w:rsidRPr="4DB9ACEF">
              <w:rPr>
                <w:sz w:val="20"/>
                <w:szCs w:val="20"/>
              </w:rPr>
              <w:t xml:space="preserve"> following best practice to ensure engagement is approached with:</w:t>
            </w:r>
          </w:p>
          <w:p w14:paraId="0921A04B" w14:textId="4EE67F64" w:rsidR="005E26E5" w:rsidRDefault="005E26E5" w:rsidP="4DB9ACEF">
            <w:pPr>
              <w:rPr>
                <w:sz w:val="20"/>
                <w:szCs w:val="20"/>
              </w:rPr>
            </w:pPr>
          </w:p>
          <w:p w14:paraId="660E3CAB" w14:textId="37795C4D" w:rsidR="005E26E5" w:rsidRDefault="5815FC08" w:rsidP="4DB9ACEF">
            <w:pPr>
              <w:spacing w:beforeAutospacing="1" w:afterAutospacing="1"/>
              <w:rPr>
                <w:rFonts w:eastAsiaTheme="minorEastAsia"/>
                <w:sz w:val="20"/>
                <w:szCs w:val="20"/>
              </w:rPr>
            </w:pPr>
            <w:r w:rsidRPr="4DB9ACEF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I</w:t>
            </w:r>
            <w:r w:rsidRPr="4DB9ACEF">
              <w:rPr>
                <w:rFonts w:eastAsiaTheme="minorEastAsia"/>
                <w:sz w:val="20"/>
                <w:szCs w:val="20"/>
              </w:rPr>
              <w:t>ntegrity - Ensure genuine, inclusive, meaningful, and balanced engagement that is culturally appropriate.</w:t>
            </w:r>
          </w:p>
          <w:p w14:paraId="7ABE72AE" w14:textId="7449D8A9" w:rsidR="005E26E5" w:rsidRDefault="5815FC08" w:rsidP="4DB9ACEF">
            <w:pPr>
              <w:spacing w:beforeAutospacing="1" w:afterAutospacing="1"/>
              <w:rPr>
                <w:sz w:val="20"/>
                <w:szCs w:val="20"/>
              </w:rPr>
            </w:pPr>
            <w:r w:rsidRPr="4DB9ACEF">
              <w:rPr>
                <w:rFonts w:eastAsiaTheme="minorEastAsia"/>
                <w:sz w:val="20"/>
                <w:szCs w:val="20"/>
              </w:rPr>
              <w:t>Visibility - Make the consultation process clear and concise.</w:t>
            </w:r>
          </w:p>
          <w:p w14:paraId="2FCE0077" w14:textId="68A2899E" w:rsidR="005E26E5" w:rsidRDefault="5815FC08" w:rsidP="4DB9ACEF">
            <w:pPr>
              <w:spacing w:beforeAutospacing="1" w:afterAutospacing="1"/>
              <w:rPr>
                <w:sz w:val="20"/>
                <w:szCs w:val="20"/>
              </w:rPr>
            </w:pPr>
            <w:r w:rsidRPr="4DB9ACEF">
              <w:rPr>
                <w:rFonts w:eastAsiaTheme="minorEastAsia"/>
                <w:sz w:val="20"/>
                <w:szCs w:val="20"/>
              </w:rPr>
              <w:t>Accessibility – Facilitate easy access for those with a clear interest.</w:t>
            </w:r>
          </w:p>
          <w:p w14:paraId="7243B627" w14:textId="3E1C2FB4" w:rsidR="005E26E5" w:rsidRDefault="5815FC08" w:rsidP="4DB9ACEF">
            <w:pPr>
              <w:spacing w:beforeAutospacing="1" w:afterAutospacing="1"/>
              <w:rPr>
                <w:sz w:val="20"/>
                <w:szCs w:val="20"/>
              </w:rPr>
            </w:pPr>
            <w:r w:rsidRPr="4DB9ACEF">
              <w:rPr>
                <w:rFonts w:eastAsiaTheme="minorEastAsia"/>
                <w:sz w:val="20"/>
                <w:szCs w:val="20"/>
              </w:rPr>
              <w:t>Transparency - Be informative and avoid acronyms.</w:t>
            </w:r>
          </w:p>
          <w:p w14:paraId="6ADC55EF" w14:textId="7721011A" w:rsidR="005E26E5" w:rsidRDefault="5815FC08" w:rsidP="4DB9ACEF">
            <w:pPr>
              <w:spacing w:beforeAutospacing="1" w:afterAutospacing="1"/>
              <w:rPr>
                <w:sz w:val="20"/>
                <w:szCs w:val="20"/>
              </w:rPr>
            </w:pPr>
            <w:r w:rsidRPr="4DB9ACEF">
              <w:rPr>
                <w:rFonts w:eastAsiaTheme="minorEastAsia"/>
                <w:sz w:val="20"/>
                <w:szCs w:val="20"/>
              </w:rPr>
              <w:t>Disclosure - Clearly state the purpose and questions.</w:t>
            </w:r>
          </w:p>
          <w:p w14:paraId="30EC120B" w14:textId="6B921A17" w:rsidR="005E26E5" w:rsidRDefault="005E26E5" w:rsidP="4DB9ACEF">
            <w:pPr>
              <w:spacing w:beforeAutospacing="1" w:afterAutospacing="1"/>
              <w:rPr>
                <w:rFonts w:eastAsiaTheme="minorEastAsia"/>
                <w:sz w:val="20"/>
                <w:szCs w:val="20"/>
              </w:rPr>
            </w:pPr>
          </w:p>
          <w:p w14:paraId="4804A53D" w14:textId="4C868975" w:rsidR="005E26E5" w:rsidRDefault="5815FC08" w:rsidP="4DB9ACEF">
            <w:pPr>
              <w:spacing w:beforeAutospacing="1" w:afterAutospacing="1"/>
              <w:rPr>
                <w:rFonts w:eastAsiaTheme="minorEastAsia"/>
                <w:sz w:val="20"/>
                <w:szCs w:val="20"/>
              </w:rPr>
            </w:pPr>
            <w:r w:rsidRPr="4DB9ACEF">
              <w:rPr>
                <w:rFonts w:eastAsiaTheme="minorEastAsia"/>
                <w:sz w:val="20"/>
                <w:szCs w:val="20"/>
              </w:rPr>
              <w:t xml:space="preserve">Examples of best practice: </w:t>
            </w:r>
          </w:p>
          <w:p w14:paraId="667E2807" w14:textId="5C58E71C" w:rsidR="005E26E5" w:rsidRDefault="7AD08E4B" w:rsidP="4DB9ACEF">
            <w:pPr>
              <w:spacing w:before="120" w:after="120"/>
              <w:rPr>
                <w:rFonts w:ascii="Calibri" w:eastAsia="Calibri" w:hAnsi="Calibri" w:cs="Calibri"/>
                <w:color w:val="0078D4"/>
              </w:rPr>
            </w:pPr>
            <w:hyperlink r:id="rId13" w:history="1">
              <w:r w:rsidRPr="4DB9ACEF">
                <w:rPr>
                  <w:rStyle w:val="Hyperlink"/>
                  <w:rFonts w:ascii="Calibri" w:eastAsia="Calibri" w:hAnsi="Calibri" w:cs="Calibri"/>
                </w:rPr>
                <w:t>Nattergal-Report-on-Stakeholder-Engagement-Best-Practice.pdf</w:t>
              </w:r>
            </w:hyperlink>
          </w:p>
          <w:p w14:paraId="43C72699" w14:textId="34C9C6FE" w:rsidR="005E26E5" w:rsidRDefault="7AD08E4B" w:rsidP="4DB9ACEF">
            <w:pPr>
              <w:spacing w:before="120" w:after="120"/>
              <w:rPr>
                <w:rFonts w:ascii="Calibri" w:eastAsia="Calibri" w:hAnsi="Calibri" w:cs="Calibri"/>
                <w:color w:val="0078D4"/>
              </w:rPr>
            </w:pPr>
            <w:hyperlink w:history="1">
              <w:r w:rsidRPr="4DB9ACEF">
                <w:rPr>
                  <w:rStyle w:val="Hyperlink"/>
                  <w:rFonts w:ascii="Calibri" w:eastAsia="Calibri" w:hAnsi="Calibri" w:cs="Calibri"/>
                </w:rPr>
                <w:t>A Stakeholder engagement strategies</w:t>
              </w:r>
            </w:hyperlink>
          </w:p>
          <w:p w14:paraId="0A7413B7" w14:textId="6D75BA62" w:rsidR="005E26E5" w:rsidRDefault="7AD08E4B" w:rsidP="4DB9ACEF">
            <w:pPr>
              <w:spacing w:before="120" w:after="120"/>
              <w:rPr>
                <w:rFonts w:ascii="Calibri" w:eastAsia="Calibri" w:hAnsi="Calibri" w:cs="Calibri"/>
                <w:color w:val="000000" w:themeColor="text1"/>
              </w:rPr>
            </w:pPr>
            <w:hyperlink w:history="1">
              <w:r w:rsidRPr="4DB9ACEF">
                <w:rPr>
                  <w:rStyle w:val="Hyperlink"/>
                  <w:rFonts w:ascii="Calibri" w:eastAsia="Calibri" w:hAnsi="Calibri" w:cs="Calibri"/>
                </w:rPr>
                <w:t xml:space="preserve">Leverhulme Centre for Nature Recovery | Stakeholder Engagement Best Practice – </w:t>
              </w:r>
              <w:proofErr w:type="spellStart"/>
              <w:r w:rsidRPr="4DB9ACEF">
                <w:rPr>
                  <w:rStyle w:val="Hyperlink"/>
                  <w:rFonts w:ascii="Calibri" w:eastAsia="Calibri" w:hAnsi="Calibri" w:cs="Calibri"/>
                </w:rPr>
                <w:t>Nattergal’s</w:t>
              </w:r>
              <w:proofErr w:type="spellEnd"/>
              <w:r w:rsidRPr="4DB9ACEF">
                <w:rPr>
                  <w:rStyle w:val="Hyperlink"/>
                  <w:rFonts w:ascii="Calibri" w:eastAsia="Calibri" w:hAnsi="Calibri" w:cs="Calibri"/>
                </w:rPr>
                <w:t xml:space="preserve"> Ten-Point Approach</w:t>
              </w:r>
            </w:hyperlink>
          </w:p>
        </w:tc>
        <w:tc>
          <w:tcPr>
            <w:tcW w:w="4626" w:type="dxa"/>
          </w:tcPr>
          <w:p w14:paraId="2224FD98" w14:textId="77777777" w:rsidR="005E26E5" w:rsidRPr="00FC09CD" w:rsidRDefault="005E26E5" w:rsidP="005E26E5">
            <w:pPr>
              <w:rPr>
                <w:sz w:val="20"/>
                <w:szCs w:val="20"/>
              </w:rPr>
            </w:pPr>
          </w:p>
        </w:tc>
      </w:tr>
      <w:tr w:rsidR="005E26E5" w:rsidRPr="00FC09CD" w14:paraId="7AF274FA" w14:textId="77777777" w:rsidTr="4DB9ACEF">
        <w:tc>
          <w:tcPr>
            <w:tcW w:w="4696" w:type="dxa"/>
          </w:tcPr>
          <w:p w14:paraId="1C732FE8" w14:textId="2C6E9087" w:rsidR="005E26E5" w:rsidRDefault="005E26E5" w:rsidP="005E2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Delivery Partner can provide proof of in principle agreement for any required statutory consents</w:t>
            </w:r>
          </w:p>
        </w:tc>
        <w:tc>
          <w:tcPr>
            <w:tcW w:w="4626" w:type="dxa"/>
          </w:tcPr>
          <w:p w14:paraId="0A019D0B" w14:textId="77777777" w:rsidR="005E26E5" w:rsidRPr="00FC09CD" w:rsidRDefault="005E26E5" w:rsidP="005E26E5">
            <w:pPr>
              <w:rPr>
                <w:sz w:val="20"/>
                <w:szCs w:val="20"/>
              </w:rPr>
            </w:pPr>
          </w:p>
        </w:tc>
      </w:tr>
    </w:tbl>
    <w:p w14:paraId="6734DA6F" w14:textId="77777777" w:rsidR="008C3344" w:rsidRDefault="008C3344" w:rsidP="008C3344"/>
    <w:p w14:paraId="71ACC277" w14:textId="6A1924E1" w:rsidR="008C3344" w:rsidRDefault="008C3344" w:rsidP="008C3344">
      <w:r>
        <w:lastRenderedPageBreak/>
        <w:t xml:space="preserve">Trusted delivery partners will provide the following outline information about their projects in order to </w:t>
      </w:r>
      <w:r w:rsidRPr="00751690">
        <w:t>register</w:t>
      </w:r>
      <w:r>
        <w:t xml:space="preserve"> – full details on delivery and monitoring will be required prior to project commencement: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8C3344" w:rsidRPr="00FC09CD" w14:paraId="7907393D" w14:textId="77777777" w:rsidTr="4DB9ACEF">
        <w:tc>
          <w:tcPr>
            <w:tcW w:w="4621" w:type="dxa"/>
          </w:tcPr>
          <w:p w14:paraId="0BAD4FE3" w14:textId="77777777" w:rsidR="008C3344" w:rsidRPr="00277814" w:rsidRDefault="008C3344" w:rsidP="003F4FBC">
            <w:pPr>
              <w:rPr>
                <w:b/>
                <w:sz w:val="20"/>
                <w:szCs w:val="20"/>
              </w:rPr>
            </w:pPr>
            <w:r w:rsidRPr="00277814">
              <w:rPr>
                <w:b/>
                <w:sz w:val="20"/>
                <w:szCs w:val="20"/>
              </w:rPr>
              <w:t xml:space="preserve">Registration </w:t>
            </w:r>
            <w:r>
              <w:rPr>
                <w:b/>
                <w:sz w:val="20"/>
                <w:szCs w:val="20"/>
              </w:rPr>
              <w:t>Documents</w:t>
            </w:r>
          </w:p>
        </w:tc>
        <w:tc>
          <w:tcPr>
            <w:tcW w:w="4701" w:type="dxa"/>
          </w:tcPr>
          <w:p w14:paraId="12DE664C" w14:textId="77777777" w:rsidR="008C3344" w:rsidRPr="008B3F8E" w:rsidRDefault="008C3344" w:rsidP="003F4F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Achieved</w:t>
            </w:r>
          </w:p>
        </w:tc>
      </w:tr>
      <w:tr w:rsidR="044645A7" w14:paraId="370467E8" w14:textId="77777777" w:rsidTr="4DB9ACEF">
        <w:tc>
          <w:tcPr>
            <w:tcW w:w="4621" w:type="dxa"/>
          </w:tcPr>
          <w:p w14:paraId="2E26439D" w14:textId="616C6B60" w:rsidR="044645A7" w:rsidRDefault="044645A7" w:rsidP="044645A7">
            <w:pPr>
              <w:rPr>
                <w:sz w:val="20"/>
                <w:szCs w:val="20"/>
              </w:rPr>
            </w:pPr>
            <w:r w:rsidRPr="044645A7">
              <w:rPr>
                <w:sz w:val="20"/>
                <w:szCs w:val="20"/>
              </w:rPr>
              <w:t>Baseline UK Habitats classification and DEFRA metric condition survey</w:t>
            </w:r>
          </w:p>
        </w:tc>
        <w:tc>
          <w:tcPr>
            <w:tcW w:w="4701" w:type="dxa"/>
          </w:tcPr>
          <w:p w14:paraId="719B8236" w14:textId="4662AEE4" w:rsidR="044645A7" w:rsidRDefault="044645A7" w:rsidP="044645A7">
            <w:pPr>
              <w:rPr>
                <w:sz w:val="20"/>
                <w:szCs w:val="20"/>
              </w:rPr>
            </w:pPr>
          </w:p>
        </w:tc>
      </w:tr>
      <w:tr w:rsidR="008C3344" w:rsidRPr="00FC09CD" w14:paraId="4C1DC8F8" w14:textId="77777777" w:rsidTr="4DB9ACEF">
        <w:tc>
          <w:tcPr>
            <w:tcW w:w="4621" w:type="dxa"/>
          </w:tcPr>
          <w:p w14:paraId="34D6F96F" w14:textId="77777777" w:rsidR="008C3344" w:rsidRPr="00FC09CD" w:rsidRDefault="008C3344" w:rsidP="003F4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Outline description of post intervention habitat type and condition for each compartment</w:t>
            </w:r>
          </w:p>
        </w:tc>
        <w:tc>
          <w:tcPr>
            <w:tcW w:w="4701" w:type="dxa"/>
          </w:tcPr>
          <w:p w14:paraId="362BDF2E" w14:textId="77777777" w:rsidR="008C3344" w:rsidRPr="00FC09CD" w:rsidRDefault="008C3344" w:rsidP="003F4FBC">
            <w:pPr>
              <w:rPr>
                <w:sz w:val="20"/>
                <w:szCs w:val="20"/>
              </w:rPr>
            </w:pPr>
          </w:p>
        </w:tc>
      </w:tr>
      <w:tr w:rsidR="008C3344" w:rsidRPr="00FC09CD" w14:paraId="7BB22F6D" w14:textId="77777777" w:rsidTr="4DB9ACEF">
        <w:tc>
          <w:tcPr>
            <w:tcW w:w="4621" w:type="dxa"/>
          </w:tcPr>
          <w:p w14:paraId="2DB3A318" w14:textId="77777777" w:rsidR="008C3344" w:rsidRPr="00FC09CD" w:rsidRDefault="008C3344" w:rsidP="003F4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Outline description of management for each compartment to reach post intervention scenario</w:t>
            </w:r>
          </w:p>
        </w:tc>
        <w:tc>
          <w:tcPr>
            <w:tcW w:w="4701" w:type="dxa"/>
          </w:tcPr>
          <w:p w14:paraId="5F8490C1" w14:textId="77777777" w:rsidR="008C3344" w:rsidRPr="00FC09CD" w:rsidRDefault="008C3344" w:rsidP="003F4FBC">
            <w:pPr>
              <w:rPr>
                <w:sz w:val="20"/>
                <w:szCs w:val="20"/>
              </w:rPr>
            </w:pPr>
          </w:p>
        </w:tc>
      </w:tr>
      <w:tr w:rsidR="044645A7" w14:paraId="620041ED" w14:textId="77777777" w:rsidTr="4DB9ACEF">
        <w:tc>
          <w:tcPr>
            <w:tcW w:w="4621" w:type="dxa"/>
          </w:tcPr>
          <w:p w14:paraId="2EB2251A" w14:textId="411398FD" w:rsidR="044645A7" w:rsidRDefault="044645A7" w:rsidP="044645A7">
            <w:pPr>
              <w:rPr>
                <w:sz w:val="20"/>
                <w:szCs w:val="20"/>
              </w:rPr>
            </w:pPr>
            <w:r w:rsidRPr="4DB9ACEF">
              <w:rPr>
                <w:sz w:val="20"/>
                <w:szCs w:val="20"/>
              </w:rPr>
              <w:t>A GIS Layer using the Wilder Carbon QGIS Template or following the ArcGIS Guidance Document</w:t>
            </w:r>
            <w:r w:rsidR="00A1696D" w:rsidRPr="4DB9ACEF">
              <w:rPr>
                <w:sz w:val="20"/>
                <w:szCs w:val="20"/>
              </w:rPr>
              <w:t xml:space="preserve"> (or in another appropriate geospatial format)</w:t>
            </w:r>
            <w:r w:rsidRPr="4DB9ACEF">
              <w:rPr>
                <w:sz w:val="20"/>
                <w:szCs w:val="20"/>
              </w:rPr>
              <w:t xml:space="preserve">, containing pre- and post-intervention habitat, condition and soil type. </w:t>
            </w:r>
          </w:p>
        </w:tc>
        <w:tc>
          <w:tcPr>
            <w:tcW w:w="4701" w:type="dxa"/>
          </w:tcPr>
          <w:p w14:paraId="15FAF935" w14:textId="69F603A1" w:rsidR="044645A7" w:rsidRDefault="044645A7" w:rsidP="044645A7">
            <w:pPr>
              <w:rPr>
                <w:sz w:val="20"/>
                <w:szCs w:val="20"/>
              </w:rPr>
            </w:pPr>
          </w:p>
        </w:tc>
      </w:tr>
      <w:tr w:rsidR="00AF701F" w14:paraId="3E697123" w14:textId="77777777" w:rsidTr="4DB9ACEF">
        <w:trPr>
          <w:trHeight w:val="300"/>
        </w:trPr>
        <w:tc>
          <w:tcPr>
            <w:tcW w:w="4621" w:type="dxa"/>
          </w:tcPr>
          <w:p w14:paraId="24E2F27F" w14:textId="0BE66207" w:rsidR="00AF701F" w:rsidRPr="044645A7" w:rsidRDefault="00AF701F" w:rsidP="044645A7">
            <w:pPr>
              <w:rPr>
                <w:sz w:val="20"/>
                <w:szCs w:val="20"/>
              </w:rPr>
            </w:pPr>
            <w:r w:rsidRPr="4DB9ACEF">
              <w:rPr>
                <w:sz w:val="20"/>
                <w:szCs w:val="20"/>
              </w:rPr>
              <w:t>A GIS layer showing the clear red line boundary of the project area</w:t>
            </w:r>
            <w:r w:rsidR="008B6FCD" w:rsidRPr="4DB9ACEF">
              <w:rPr>
                <w:sz w:val="20"/>
                <w:szCs w:val="20"/>
              </w:rPr>
              <w:t>, including any areas within this excluded from</w:t>
            </w:r>
            <w:r w:rsidR="00C9614E" w:rsidRPr="4DB9ACEF">
              <w:rPr>
                <w:sz w:val="20"/>
                <w:szCs w:val="20"/>
              </w:rPr>
              <w:t xml:space="preserve"> the Wilder Carbon project area</w:t>
            </w:r>
            <w:r w:rsidRPr="4DB9ACEF">
              <w:rPr>
                <w:sz w:val="20"/>
                <w:szCs w:val="20"/>
              </w:rPr>
              <w:t>.</w:t>
            </w:r>
          </w:p>
        </w:tc>
        <w:tc>
          <w:tcPr>
            <w:tcW w:w="4701" w:type="dxa"/>
          </w:tcPr>
          <w:p w14:paraId="317DB3DA" w14:textId="77777777" w:rsidR="00AF701F" w:rsidRDefault="00AF701F" w:rsidP="044645A7">
            <w:pPr>
              <w:rPr>
                <w:sz w:val="20"/>
                <w:szCs w:val="20"/>
              </w:rPr>
            </w:pPr>
          </w:p>
        </w:tc>
      </w:tr>
      <w:tr w:rsidR="044645A7" w14:paraId="5306D542" w14:textId="77777777" w:rsidTr="4DB9ACEF">
        <w:tc>
          <w:tcPr>
            <w:tcW w:w="4621" w:type="dxa"/>
          </w:tcPr>
          <w:p w14:paraId="3AE96C2C" w14:textId="01EDE436" w:rsidR="044645A7" w:rsidRDefault="044645A7" w:rsidP="044645A7">
            <w:pPr>
              <w:rPr>
                <w:sz w:val="20"/>
                <w:szCs w:val="20"/>
              </w:rPr>
            </w:pPr>
            <w:r w:rsidRPr="044645A7">
              <w:rPr>
                <w:sz w:val="20"/>
                <w:szCs w:val="20"/>
              </w:rPr>
              <w:t>Maps (jpeg files) showing the pre- and post-intervention habitats.</w:t>
            </w:r>
          </w:p>
        </w:tc>
        <w:tc>
          <w:tcPr>
            <w:tcW w:w="4701" w:type="dxa"/>
          </w:tcPr>
          <w:p w14:paraId="6D197A39" w14:textId="7FAF75DC" w:rsidR="044645A7" w:rsidRDefault="044645A7" w:rsidP="044645A7">
            <w:pPr>
              <w:rPr>
                <w:sz w:val="20"/>
                <w:szCs w:val="20"/>
              </w:rPr>
            </w:pPr>
          </w:p>
        </w:tc>
      </w:tr>
      <w:tr w:rsidR="008C3344" w:rsidRPr="00FC09CD" w14:paraId="4B4A8E1F" w14:textId="77777777" w:rsidTr="4DB9ACEF">
        <w:tc>
          <w:tcPr>
            <w:tcW w:w="4621" w:type="dxa"/>
          </w:tcPr>
          <w:p w14:paraId="7DD25757" w14:textId="40C0B34A" w:rsidR="008C3344" w:rsidRPr="00FC09CD" w:rsidRDefault="008C3344" w:rsidP="003F4FBC">
            <w:pPr>
              <w:rPr>
                <w:sz w:val="20"/>
                <w:szCs w:val="20"/>
              </w:rPr>
            </w:pPr>
            <w:r w:rsidRPr="4DB9ACEF">
              <w:rPr>
                <w:sz w:val="20"/>
                <w:szCs w:val="20"/>
              </w:rPr>
              <w:t xml:space="preserve">Outline calculations using </w:t>
            </w:r>
            <w:r w:rsidR="00380306" w:rsidRPr="4DB9ACEF">
              <w:rPr>
                <w:sz w:val="20"/>
                <w:szCs w:val="20"/>
              </w:rPr>
              <w:t>the Carbon+ Habitat Tool (or another approved calculator)</w:t>
            </w:r>
            <w:r w:rsidRPr="4DB9ACEF">
              <w:rPr>
                <w:sz w:val="20"/>
                <w:szCs w:val="20"/>
              </w:rPr>
              <w:t xml:space="preserve"> showing </w:t>
            </w:r>
            <w:r w:rsidR="00C9614E" w:rsidRPr="4DB9ACEF">
              <w:rPr>
                <w:sz w:val="20"/>
                <w:szCs w:val="20"/>
              </w:rPr>
              <w:t xml:space="preserve">estimated </w:t>
            </w:r>
            <w:r w:rsidRPr="4DB9ACEF">
              <w:rPr>
                <w:sz w:val="20"/>
                <w:szCs w:val="20"/>
              </w:rPr>
              <w:t xml:space="preserve">carbon </w:t>
            </w:r>
            <w:r w:rsidR="00C9614E" w:rsidRPr="4DB9ACEF">
              <w:rPr>
                <w:sz w:val="20"/>
                <w:szCs w:val="20"/>
              </w:rPr>
              <w:t xml:space="preserve">baseline and estimated </w:t>
            </w:r>
            <w:r w:rsidRPr="4DB9ACEF">
              <w:rPr>
                <w:sz w:val="20"/>
                <w:szCs w:val="20"/>
              </w:rPr>
              <w:t>sequestration/emissions reduction</w:t>
            </w:r>
            <w:r w:rsidR="00C9614E" w:rsidRPr="4DB9ACEF">
              <w:rPr>
                <w:sz w:val="20"/>
                <w:szCs w:val="20"/>
              </w:rPr>
              <w:t xml:space="preserve"> resulting from project activities.</w:t>
            </w:r>
          </w:p>
        </w:tc>
        <w:tc>
          <w:tcPr>
            <w:tcW w:w="4701" w:type="dxa"/>
          </w:tcPr>
          <w:p w14:paraId="096D906E" w14:textId="77777777" w:rsidR="008C3344" w:rsidRPr="00FC09CD" w:rsidRDefault="008C3344" w:rsidP="003F4FBC">
            <w:pPr>
              <w:rPr>
                <w:sz w:val="20"/>
                <w:szCs w:val="20"/>
              </w:rPr>
            </w:pPr>
          </w:p>
        </w:tc>
      </w:tr>
      <w:tr w:rsidR="008C3344" w:rsidRPr="00FC09CD" w14:paraId="51EEA087" w14:textId="77777777" w:rsidTr="4DB9ACEF">
        <w:tc>
          <w:tcPr>
            <w:tcW w:w="4621" w:type="dxa"/>
          </w:tcPr>
          <w:p w14:paraId="063B2404" w14:textId="77777777" w:rsidR="008C3344" w:rsidRPr="00FC09CD" w:rsidRDefault="008C3344" w:rsidP="003F4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Outline budget for project including purchase costs, initial capital works and 50 year management costs</w:t>
            </w:r>
          </w:p>
        </w:tc>
        <w:tc>
          <w:tcPr>
            <w:tcW w:w="4701" w:type="dxa"/>
          </w:tcPr>
          <w:p w14:paraId="25E15E62" w14:textId="77777777" w:rsidR="008C3344" w:rsidRPr="00FC09CD" w:rsidRDefault="008C3344" w:rsidP="003F4FBC">
            <w:pPr>
              <w:rPr>
                <w:sz w:val="20"/>
                <w:szCs w:val="20"/>
              </w:rPr>
            </w:pPr>
          </w:p>
        </w:tc>
      </w:tr>
      <w:tr w:rsidR="044645A7" w14:paraId="21037673" w14:textId="77777777" w:rsidTr="4DB9ACEF">
        <w:tc>
          <w:tcPr>
            <w:tcW w:w="4621" w:type="dxa"/>
          </w:tcPr>
          <w:p w14:paraId="3CBCB23D" w14:textId="6FBBF377" w:rsidR="044645A7" w:rsidRDefault="044645A7" w:rsidP="044645A7">
            <w:pPr>
              <w:rPr>
                <w:sz w:val="20"/>
                <w:szCs w:val="20"/>
              </w:rPr>
            </w:pPr>
            <w:r w:rsidRPr="044645A7">
              <w:rPr>
                <w:sz w:val="20"/>
                <w:szCs w:val="20"/>
              </w:rPr>
              <w:t>Outline any intentions to stack or bundle other credits e.g. BNG units or Nutrient Neutrality</w:t>
            </w:r>
          </w:p>
        </w:tc>
        <w:tc>
          <w:tcPr>
            <w:tcW w:w="4701" w:type="dxa"/>
          </w:tcPr>
          <w:p w14:paraId="1C985CB5" w14:textId="27BA5A75" w:rsidR="044645A7" w:rsidRDefault="044645A7" w:rsidP="044645A7">
            <w:pPr>
              <w:rPr>
                <w:sz w:val="20"/>
                <w:szCs w:val="20"/>
              </w:rPr>
            </w:pPr>
          </w:p>
        </w:tc>
      </w:tr>
    </w:tbl>
    <w:p w14:paraId="4A914D75" w14:textId="1595252B" w:rsidR="00153EF4" w:rsidRDefault="00153EF4" w:rsidP="008C3344"/>
    <w:p w14:paraId="3EB79875" w14:textId="2BD9D5E7" w:rsidR="008C3344" w:rsidRPr="006E1FE7" w:rsidRDefault="008C3344" w:rsidP="4DB9ACEF">
      <w:pPr>
        <w:rPr>
          <w:b/>
          <w:bCs/>
        </w:rPr>
      </w:pPr>
      <w:r>
        <w:br w:type="page"/>
      </w:r>
      <w:r w:rsidRPr="4DB9ACEF">
        <w:rPr>
          <w:b/>
          <w:bCs/>
        </w:rPr>
        <w:lastRenderedPageBreak/>
        <w:t>Project Summary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693"/>
        <w:gridCol w:w="691"/>
        <w:gridCol w:w="851"/>
        <w:gridCol w:w="1842"/>
        <w:gridCol w:w="1701"/>
        <w:gridCol w:w="1985"/>
        <w:gridCol w:w="992"/>
        <w:gridCol w:w="709"/>
      </w:tblGrid>
      <w:tr w:rsidR="008C3344" w:rsidRPr="00F75A69" w14:paraId="471C4E14" w14:textId="77777777" w:rsidTr="003F4FBC">
        <w:tc>
          <w:tcPr>
            <w:tcW w:w="693" w:type="dxa"/>
          </w:tcPr>
          <w:p w14:paraId="24609686" w14:textId="77777777" w:rsidR="008C3344" w:rsidRPr="00F75A69" w:rsidRDefault="008C3344" w:rsidP="003F4FBC">
            <w:pPr>
              <w:rPr>
                <w:sz w:val="20"/>
                <w:szCs w:val="20"/>
              </w:rPr>
            </w:pPr>
            <w:r w:rsidRPr="00F75A69">
              <w:rPr>
                <w:sz w:val="20"/>
                <w:szCs w:val="20"/>
              </w:rPr>
              <w:t>Comp</w:t>
            </w:r>
          </w:p>
        </w:tc>
        <w:tc>
          <w:tcPr>
            <w:tcW w:w="691" w:type="dxa"/>
          </w:tcPr>
          <w:p w14:paraId="287B5A3D" w14:textId="77777777" w:rsidR="008C3344" w:rsidRDefault="008C3344" w:rsidP="003F4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(Ha)</w:t>
            </w:r>
          </w:p>
        </w:tc>
        <w:tc>
          <w:tcPr>
            <w:tcW w:w="851" w:type="dxa"/>
          </w:tcPr>
          <w:p w14:paraId="1F419B8C" w14:textId="77777777" w:rsidR="008C3344" w:rsidRDefault="008C3344" w:rsidP="003F4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Type</w:t>
            </w:r>
          </w:p>
        </w:tc>
        <w:tc>
          <w:tcPr>
            <w:tcW w:w="1842" w:type="dxa"/>
          </w:tcPr>
          <w:p w14:paraId="32F904FB" w14:textId="77777777" w:rsidR="008C3344" w:rsidRPr="00F75A69" w:rsidRDefault="008C3344" w:rsidP="003F4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Baseline </w:t>
            </w:r>
          </w:p>
        </w:tc>
        <w:tc>
          <w:tcPr>
            <w:tcW w:w="1701" w:type="dxa"/>
          </w:tcPr>
          <w:p w14:paraId="1640D0BA" w14:textId="77777777" w:rsidR="008C3344" w:rsidRPr="00F75A69" w:rsidRDefault="008C3344" w:rsidP="003F4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Intervention</w:t>
            </w:r>
          </w:p>
        </w:tc>
        <w:tc>
          <w:tcPr>
            <w:tcW w:w="1985" w:type="dxa"/>
          </w:tcPr>
          <w:p w14:paraId="4F94243F" w14:textId="77777777" w:rsidR="008C3344" w:rsidRDefault="008C3344" w:rsidP="003F4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Management interventions</w:t>
            </w:r>
          </w:p>
        </w:tc>
        <w:tc>
          <w:tcPr>
            <w:tcW w:w="992" w:type="dxa"/>
          </w:tcPr>
          <w:p w14:paraId="013F52F7" w14:textId="77777777" w:rsidR="008C3344" w:rsidRPr="00F75A69" w:rsidRDefault="008C3344" w:rsidP="003F4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EIUs</w:t>
            </w:r>
          </w:p>
        </w:tc>
        <w:tc>
          <w:tcPr>
            <w:tcW w:w="709" w:type="dxa"/>
          </w:tcPr>
          <w:p w14:paraId="755E8B8B" w14:textId="77777777" w:rsidR="008C3344" w:rsidRPr="00F75A69" w:rsidRDefault="008C3344" w:rsidP="003F4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BNG Units</w:t>
            </w:r>
          </w:p>
        </w:tc>
      </w:tr>
      <w:tr w:rsidR="008C3344" w:rsidRPr="00F75A69" w14:paraId="1913D071" w14:textId="77777777" w:rsidTr="003F4FBC">
        <w:tc>
          <w:tcPr>
            <w:tcW w:w="693" w:type="dxa"/>
          </w:tcPr>
          <w:p w14:paraId="23EC40F1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398411B4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AA7EA0E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6CACF63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D82DA90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00798BC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E7B36A4" w14:textId="77777777" w:rsidR="008C3344" w:rsidRPr="008E45A8" w:rsidRDefault="008C3344" w:rsidP="003F4F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EC2351" w14:textId="77777777" w:rsidR="008C3344" w:rsidRPr="008E45A8" w:rsidRDefault="008C3344" w:rsidP="003F4F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C3344" w:rsidRPr="00F75A69" w14:paraId="60860CA2" w14:textId="77777777" w:rsidTr="003F4FBC">
        <w:tc>
          <w:tcPr>
            <w:tcW w:w="693" w:type="dxa"/>
          </w:tcPr>
          <w:p w14:paraId="283035C0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5C8AD127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486AD2B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DAE28F5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D660CC8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F051CF6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234EE12" w14:textId="77777777" w:rsidR="008C3344" w:rsidRPr="008E45A8" w:rsidRDefault="008C3344" w:rsidP="003F4F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9E072D" w14:textId="77777777" w:rsidR="008C3344" w:rsidRPr="008E45A8" w:rsidRDefault="008C3344" w:rsidP="003F4F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C3344" w:rsidRPr="00F75A69" w14:paraId="62229803" w14:textId="77777777" w:rsidTr="003F4FBC">
        <w:tc>
          <w:tcPr>
            <w:tcW w:w="693" w:type="dxa"/>
          </w:tcPr>
          <w:p w14:paraId="119F810A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2F261C79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41F1E81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8E21ED2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5C51D9B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60D8971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05E8E7E" w14:textId="77777777" w:rsidR="008C3344" w:rsidRPr="008E45A8" w:rsidRDefault="008C3344" w:rsidP="003F4F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8D3477" w14:textId="77777777" w:rsidR="008C3344" w:rsidRPr="008E45A8" w:rsidRDefault="008C3344" w:rsidP="003F4F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C3344" w:rsidRPr="00F75A69" w14:paraId="17A8B210" w14:textId="77777777" w:rsidTr="003F4FBC">
        <w:tc>
          <w:tcPr>
            <w:tcW w:w="693" w:type="dxa"/>
          </w:tcPr>
          <w:p w14:paraId="642EA2AC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6C239CCA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D42D856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87224E5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DFE543C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0F26321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DD1C0F4" w14:textId="77777777" w:rsidR="008C3344" w:rsidRPr="008E45A8" w:rsidRDefault="008C3344" w:rsidP="003F4F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E433EB" w14:textId="77777777" w:rsidR="008C3344" w:rsidRPr="008E45A8" w:rsidRDefault="008C3344" w:rsidP="003F4F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C3344" w:rsidRPr="00F75A69" w14:paraId="61DC26EE" w14:textId="77777777" w:rsidTr="003F4FBC">
        <w:tc>
          <w:tcPr>
            <w:tcW w:w="693" w:type="dxa"/>
          </w:tcPr>
          <w:p w14:paraId="3DC3D4AC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1CC2A18E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1BC7A9B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6B88B16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0BCB1B8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1FABACE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ADD5E4F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977BEB6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</w:tr>
      <w:tr w:rsidR="008C3344" w:rsidRPr="00F75A69" w14:paraId="2596B77D" w14:textId="77777777" w:rsidTr="003F4FBC">
        <w:tc>
          <w:tcPr>
            <w:tcW w:w="693" w:type="dxa"/>
          </w:tcPr>
          <w:p w14:paraId="55CE57FE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68129BD0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CF07406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F9FCE84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0C26A9B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D808F2E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801AD81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36A06E1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</w:tr>
      <w:tr w:rsidR="008C3344" w:rsidRPr="00F75A69" w14:paraId="481B7C99" w14:textId="77777777" w:rsidTr="003F4FBC">
        <w:tc>
          <w:tcPr>
            <w:tcW w:w="693" w:type="dxa"/>
          </w:tcPr>
          <w:p w14:paraId="2209F068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72588FE2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A94C397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82066AD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E0FC721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E56ED04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7CF9CDA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2C12E57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</w:tr>
      <w:tr w:rsidR="008C3344" w:rsidRPr="00F75A69" w14:paraId="6C57CDB2" w14:textId="77777777" w:rsidTr="003F4FBC">
        <w:tc>
          <w:tcPr>
            <w:tcW w:w="693" w:type="dxa"/>
          </w:tcPr>
          <w:p w14:paraId="6187CDE1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31F2087B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D3C250F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7668A23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3CE4AD0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C18EF33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39D1EA4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DAD4C60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</w:tr>
      <w:tr w:rsidR="008C3344" w:rsidRPr="00F75A69" w14:paraId="04BAD13A" w14:textId="77777777" w:rsidTr="003F4FBC">
        <w:tc>
          <w:tcPr>
            <w:tcW w:w="693" w:type="dxa"/>
          </w:tcPr>
          <w:p w14:paraId="7F7B2929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32E701B5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3394150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68B7B9F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0124945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891B2FB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88C3BFF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6E6864B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</w:tr>
      <w:tr w:rsidR="008C3344" w:rsidRPr="00F75A69" w14:paraId="5A3ECB2D" w14:textId="77777777" w:rsidTr="003F4FBC">
        <w:tc>
          <w:tcPr>
            <w:tcW w:w="693" w:type="dxa"/>
          </w:tcPr>
          <w:p w14:paraId="0DF959CB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31F66B4E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57F6FC5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4EFA9A4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94BC095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A280352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C144FE8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24A5F81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</w:tr>
      <w:tr w:rsidR="008C3344" w:rsidRPr="00F75A69" w14:paraId="15E58B49" w14:textId="77777777" w:rsidTr="003F4FBC">
        <w:tc>
          <w:tcPr>
            <w:tcW w:w="693" w:type="dxa"/>
          </w:tcPr>
          <w:p w14:paraId="36056C18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09109A08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CF1D90E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520D81C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80F84D6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667D757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8BCF706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45D99E5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</w:tr>
      <w:tr w:rsidR="008C3344" w:rsidRPr="00F75A69" w14:paraId="41D02A60" w14:textId="77777777" w:rsidTr="003F4FBC">
        <w:tc>
          <w:tcPr>
            <w:tcW w:w="693" w:type="dxa"/>
          </w:tcPr>
          <w:p w14:paraId="221D1FA0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52530821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66BAD02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BD90974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04C9E47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660DC71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CF59BF0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56C2B91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</w:tr>
      <w:tr w:rsidR="008C3344" w:rsidRPr="00F75A69" w14:paraId="164A6A22" w14:textId="77777777" w:rsidTr="003F4FBC">
        <w:tc>
          <w:tcPr>
            <w:tcW w:w="693" w:type="dxa"/>
          </w:tcPr>
          <w:p w14:paraId="69F67067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2E42FCDB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AEB2470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9E1D673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7ECB39F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EB3BD4C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071BA9E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611071B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</w:tr>
      <w:tr w:rsidR="008C3344" w:rsidRPr="00F75A69" w14:paraId="6095B892" w14:textId="77777777" w:rsidTr="003F4FBC">
        <w:tc>
          <w:tcPr>
            <w:tcW w:w="693" w:type="dxa"/>
          </w:tcPr>
          <w:p w14:paraId="3FD64D3A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1B5D90BA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F85DD33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D83DF1D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71369D3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ECF9B18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D7DC096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C51FE4E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</w:tr>
      <w:tr w:rsidR="008C3344" w:rsidRPr="00F75A69" w14:paraId="2BD9333E" w14:textId="77777777" w:rsidTr="003F4FBC">
        <w:tc>
          <w:tcPr>
            <w:tcW w:w="693" w:type="dxa"/>
          </w:tcPr>
          <w:p w14:paraId="6AD6A8C1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4814EDA6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5EDC4C1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DA21CF1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F3D3AEA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B0A1C77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DF2EC00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B54B60E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</w:tr>
      <w:tr w:rsidR="008C3344" w:rsidRPr="00F75A69" w14:paraId="6CFC5822" w14:textId="77777777" w:rsidTr="003F4FBC">
        <w:tc>
          <w:tcPr>
            <w:tcW w:w="693" w:type="dxa"/>
          </w:tcPr>
          <w:p w14:paraId="468FAA9D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109121C1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AC89EFD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D881A63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96936F0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46D491C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F9AB2A8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CC497B3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</w:tr>
      <w:tr w:rsidR="008C3344" w:rsidRPr="00F75A69" w14:paraId="18E73588" w14:textId="77777777" w:rsidTr="003F4FBC">
        <w:tc>
          <w:tcPr>
            <w:tcW w:w="693" w:type="dxa"/>
          </w:tcPr>
          <w:p w14:paraId="27CE13B4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27D6A3E7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05AA1A4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FF810C7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AA89A67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13841C7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6403966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8E6CA2F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</w:tr>
      <w:tr w:rsidR="008C3344" w:rsidRPr="00F75A69" w14:paraId="7A9856CA" w14:textId="77777777" w:rsidTr="003F4FBC">
        <w:tc>
          <w:tcPr>
            <w:tcW w:w="693" w:type="dxa"/>
          </w:tcPr>
          <w:p w14:paraId="78FD6EAE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2D8C05F8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FCDBF33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32D0C00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2323B3C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C174177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33755D0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CE3CF65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</w:tr>
      <w:tr w:rsidR="008C3344" w:rsidRPr="00F75A69" w14:paraId="28D165EB" w14:textId="77777777" w:rsidTr="003F4FBC">
        <w:tc>
          <w:tcPr>
            <w:tcW w:w="693" w:type="dxa"/>
          </w:tcPr>
          <w:p w14:paraId="41468263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4904E54F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BDDDD44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97E642D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0D5F075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A7697BE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2A80254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26E3419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</w:tr>
      <w:tr w:rsidR="008C3344" w:rsidRPr="00F75A69" w14:paraId="1E265A61" w14:textId="77777777" w:rsidTr="003F4FBC">
        <w:tc>
          <w:tcPr>
            <w:tcW w:w="693" w:type="dxa"/>
          </w:tcPr>
          <w:p w14:paraId="043FC31D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1D2CE1BD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DDCDDF5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D3BF916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0CFAF37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A818BF3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6E2C13F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41C5645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</w:tr>
      <w:tr w:rsidR="008C3344" w:rsidRPr="00F75A69" w14:paraId="717361C4" w14:textId="77777777" w:rsidTr="003F4FBC">
        <w:tc>
          <w:tcPr>
            <w:tcW w:w="693" w:type="dxa"/>
          </w:tcPr>
          <w:p w14:paraId="4065EF64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219D92FE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51CCE93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D2DAF00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C9F656C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A02B295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489C981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5044FB9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</w:tr>
      <w:tr w:rsidR="008C3344" w:rsidRPr="00F75A69" w14:paraId="0B44F098" w14:textId="77777777" w:rsidTr="003F4FBC">
        <w:tc>
          <w:tcPr>
            <w:tcW w:w="693" w:type="dxa"/>
          </w:tcPr>
          <w:p w14:paraId="727A9C2E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64C673D7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C56E4EF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C9978E5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6BFBB63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484A8C5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04B654F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77A5613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</w:tr>
      <w:tr w:rsidR="008C3344" w:rsidRPr="00F75A69" w14:paraId="05BFD8A8" w14:textId="77777777" w:rsidTr="003F4FBC">
        <w:tc>
          <w:tcPr>
            <w:tcW w:w="693" w:type="dxa"/>
          </w:tcPr>
          <w:p w14:paraId="6ECEBAF4" w14:textId="77777777" w:rsidR="008C3344" w:rsidRPr="00F75A69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0BE70447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89BBEFB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9FA7CF3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99840FC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101BAB2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A640C84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B40F339" w14:textId="77777777" w:rsidR="008C3344" w:rsidRDefault="008C3344" w:rsidP="003F4FBC">
            <w:pPr>
              <w:rPr>
                <w:sz w:val="20"/>
                <w:szCs w:val="20"/>
              </w:rPr>
            </w:pPr>
          </w:p>
        </w:tc>
      </w:tr>
      <w:tr w:rsidR="008C3344" w:rsidRPr="00F75A69" w14:paraId="69CFF407" w14:textId="77777777" w:rsidTr="003F4FBC">
        <w:tc>
          <w:tcPr>
            <w:tcW w:w="693" w:type="dxa"/>
          </w:tcPr>
          <w:p w14:paraId="2BE75DC1" w14:textId="77777777" w:rsidR="008C3344" w:rsidRPr="008368A9" w:rsidRDefault="008C3344" w:rsidP="003F4FBC">
            <w:pPr>
              <w:rPr>
                <w:b/>
                <w:sz w:val="20"/>
                <w:szCs w:val="20"/>
              </w:rPr>
            </w:pPr>
            <w:r w:rsidRPr="008368A9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691" w:type="dxa"/>
          </w:tcPr>
          <w:p w14:paraId="66047BD8" w14:textId="77777777" w:rsidR="008C3344" w:rsidRPr="008368A9" w:rsidRDefault="008C3344" w:rsidP="003F4FB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50FF94A" w14:textId="77777777" w:rsidR="008C3344" w:rsidRPr="008368A9" w:rsidRDefault="008C3344" w:rsidP="003F4FBC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0DB7455" w14:textId="77777777" w:rsidR="008C3344" w:rsidRPr="008368A9" w:rsidRDefault="008C3344" w:rsidP="003F4FB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0AC2A9" w14:textId="77777777" w:rsidR="008C3344" w:rsidRPr="008368A9" w:rsidRDefault="008C3344" w:rsidP="003F4FBC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DAA8CE" w14:textId="77777777" w:rsidR="008C3344" w:rsidRPr="008368A9" w:rsidRDefault="008C3344" w:rsidP="003F4FB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88AD7C1" w14:textId="77777777" w:rsidR="008C3344" w:rsidRPr="008368A9" w:rsidRDefault="008C3344" w:rsidP="003F4FB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183D6AF" w14:textId="77777777" w:rsidR="008C3344" w:rsidRPr="008368A9" w:rsidRDefault="008C3344" w:rsidP="003F4FBC">
            <w:pPr>
              <w:rPr>
                <w:b/>
                <w:sz w:val="20"/>
                <w:szCs w:val="20"/>
              </w:rPr>
            </w:pPr>
          </w:p>
        </w:tc>
      </w:tr>
    </w:tbl>
    <w:p w14:paraId="4FE23F90" w14:textId="77777777" w:rsidR="00357CE6" w:rsidRDefault="00357CE6">
      <w:pPr>
        <w:rPr>
          <w:rFonts w:asciiTheme="majorHAnsi" w:hAnsiTheme="majorHAnsi"/>
          <w:sz w:val="24"/>
          <w:szCs w:val="24"/>
        </w:rPr>
      </w:pPr>
    </w:p>
    <w:p w14:paraId="337E70CC" w14:textId="77777777" w:rsidR="00E326AE" w:rsidRDefault="00E326AE">
      <w:pPr>
        <w:rPr>
          <w:rFonts w:asciiTheme="majorHAnsi" w:hAnsiTheme="majorHAnsi"/>
          <w:sz w:val="24"/>
          <w:szCs w:val="24"/>
        </w:rPr>
      </w:pPr>
    </w:p>
    <w:p w14:paraId="6D0B3895" w14:textId="77777777" w:rsidR="00AB767F" w:rsidRDefault="00AB767F">
      <w:pPr>
        <w:rPr>
          <w:rFonts w:asciiTheme="majorHAnsi" w:hAnsiTheme="majorHAnsi"/>
          <w:sz w:val="24"/>
          <w:szCs w:val="24"/>
        </w:rPr>
      </w:pPr>
    </w:p>
    <w:p w14:paraId="63434DFC" w14:textId="77777777" w:rsidR="00AB767F" w:rsidRDefault="00AB767F">
      <w:pPr>
        <w:rPr>
          <w:rFonts w:asciiTheme="majorHAnsi" w:hAnsiTheme="majorHAnsi"/>
          <w:sz w:val="24"/>
          <w:szCs w:val="24"/>
        </w:rPr>
      </w:pPr>
    </w:p>
    <w:p w14:paraId="0A695FB7" w14:textId="77777777" w:rsidR="00AB767F" w:rsidRDefault="00AB767F">
      <w:pPr>
        <w:rPr>
          <w:rFonts w:cstheme="minorHAnsi"/>
          <w:u w:val="single"/>
        </w:rPr>
      </w:pPr>
      <w:r w:rsidRPr="00AB767F">
        <w:rPr>
          <w:rFonts w:cstheme="minorHAnsi"/>
          <w:u w:val="single"/>
        </w:rPr>
        <w:t>Version Control</w:t>
      </w:r>
    </w:p>
    <w:p w14:paraId="62B6043D" w14:textId="46E9DAEB" w:rsidR="00AB767F" w:rsidRPr="00AB767F" w:rsidRDefault="00AB767F">
      <w:pPr>
        <w:rPr>
          <w:rFonts w:cstheme="minorHAnsi"/>
        </w:rPr>
      </w:pPr>
      <w:r w:rsidRPr="00AB767F">
        <w:rPr>
          <w:rFonts w:cstheme="minorHAnsi"/>
        </w:rPr>
        <w:t xml:space="preserve">Generated by: Programme Director, Wilder Carbon </w:t>
      </w:r>
    </w:p>
    <w:p w14:paraId="13C9399B" w14:textId="77777777" w:rsidR="00AB767F" w:rsidRPr="00AB767F" w:rsidRDefault="00AB767F">
      <w:pPr>
        <w:rPr>
          <w:rFonts w:cstheme="minorHAnsi"/>
        </w:rPr>
      </w:pPr>
      <w:r w:rsidRPr="00AB767F">
        <w:rPr>
          <w:rFonts w:cstheme="minorHAnsi"/>
        </w:rPr>
        <w:t xml:space="preserve">Approved by: Wilder Carbon Data, Management, Monitoring, Reporting &amp; Verification Advisory Board </w:t>
      </w:r>
    </w:p>
    <w:p w14:paraId="3E935BB5" w14:textId="4C0CBD72" w:rsidR="00E326AE" w:rsidRPr="00AB767F" w:rsidRDefault="00AB767F">
      <w:pPr>
        <w:rPr>
          <w:rFonts w:cstheme="minorHAnsi"/>
        </w:rPr>
      </w:pPr>
      <w:r w:rsidRPr="00AB767F">
        <w:rPr>
          <w:rFonts w:cstheme="minorHAnsi"/>
        </w:rPr>
        <w:t>Next Review Date: 3</w:t>
      </w:r>
      <w:r>
        <w:rPr>
          <w:rFonts w:cstheme="minorHAnsi"/>
        </w:rPr>
        <w:t>1</w:t>
      </w:r>
      <w:r w:rsidRPr="00AB767F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March </w:t>
      </w:r>
      <w:r w:rsidRPr="00AB767F">
        <w:rPr>
          <w:rFonts w:cstheme="minorHAnsi"/>
        </w:rPr>
        <w:t>2026</w:t>
      </w:r>
    </w:p>
    <w:sectPr w:rsidR="00E326AE" w:rsidRPr="00AB767F" w:rsidSect="00416F53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985" w:right="1440" w:bottom="1440" w:left="144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DB221" w14:textId="77777777" w:rsidR="00C71A76" w:rsidRDefault="00C71A76" w:rsidP="00ED52D2">
      <w:pPr>
        <w:spacing w:after="0" w:line="240" w:lineRule="auto"/>
      </w:pPr>
      <w:r>
        <w:separator/>
      </w:r>
    </w:p>
  </w:endnote>
  <w:endnote w:type="continuationSeparator" w:id="0">
    <w:p w14:paraId="197DBE9A" w14:textId="77777777" w:rsidR="00C71A76" w:rsidRDefault="00C71A76" w:rsidP="00ED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7AC61" w14:textId="570D9E03" w:rsidR="00E326AE" w:rsidRDefault="00E326AE">
    <w:pPr>
      <w:pStyle w:val="Footer"/>
    </w:pPr>
    <w:r>
      <w:t>V2 31</w:t>
    </w:r>
    <w:r w:rsidRPr="00E326AE">
      <w:rPr>
        <w:vertAlign w:val="superscript"/>
      </w:rPr>
      <w:t>st</w:t>
    </w:r>
    <w:r>
      <w:t xml:space="preserve"> March 2025</w:t>
    </w:r>
  </w:p>
  <w:p w14:paraId="15C586F8" w14:textId="72595390" w:rsidR="00210376" w:rsidRPr="00EC5AE3" w:rsidRDefault="00210376" w:rsidP="00EC5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BCAA7" w14:textId="77777777" w:rsidR="00C71A76" w:rsidRDefault="00C71A76" w:rsidP="00ED52D2">
      <w:pPr>
        <w:spacing w:after="0" w:line="240" w:lineRule="auto"/>
      </w:pPr>
      <w:r>
        <w:separator/>
      </w:r>
    </w:p>
  </w:footnote>
  <w:footnote w:type="continuationSeparator" w:id="0">
    <w:p w14:paraId="220C61EA" w14:textId="77777777" w:rsidR="00C71A76" w:rsidRDefault="00C71A76" w:rsidP="00ED5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49D1C" w14:textId="4596AF24" w:rsidR="00210376" w:rsidRDefault="007422FF">
    <w:pPr>
      <w:pStyle w:val="Header"/>
    </w:pPr>
    <w:r>
      <w:rPr>
        <w:noProof/>
        <w:color w:val="2B579A"/>
        <w:shd w:val="clear" w:color="auto" w:fill="E6E6E6"/>
      </w:rPr>
      <w:pict w14:anchorId="40C9E0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5751" o:spid="_x0000_s1044" type="#_x0000_t75" style="position:absolute;margin-left:0;margin-top:0;width:595.3pt;height:841.85pt;z-index:-251657216;mso-position-horizontal:center;mso-position-horizontal-relative:margin;mso-position-vertical:center;mso-position-vertical-relative:margin" o:allowincell="f">
          <v:imagedata r:id="rId1" o:title="WC letterhead 02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67C10" w14:textId="6A5F17F3" w:rsidR="00210376" w:rsidRDefault="002767DF" w:rsidP="006F0938">
    <w:pPr>
      <w:pStyle w:val="Header"/>
      <w:tabs>
        <w:tab w:val="clear" w:pos="4513"/>
        <w:tab w:val="clear" w:pos="9026"/>
        <w:tab w:val="left" w:pos="1785"/>
      </w:tabs>
    </w:pPr>
    <w:r w:rsidRPr="002767DF">
      <w:rPr>
        <w:noProof/>
      </w:rPr>
      <w:drawing>
        <wp:anchor distT="0" distB="0" distL="114300" distR="114300" simplePos="0" relativeHeight="251660288" behindDoc="0" locked="0" layoutInCell="1" allowOverlap="1" wp14:anchorId="5D26A4BC" wp14:editId="275D0266">
          <wp:simplePos x="0" y="0"/>
          <wp:positionH relativeFrom="column">
            <wp:posOffset>-955343</wp:posOffset>
          </wp:positionH>
          <wp:positionV relativeFrom="paragraph">
            <wp:posOffset>-350396</wp:posOffset>
          </wp:positionV>
          <wp:extent cx="7499184" cy="926388"/>
          <wp:effectExtent l="0" t="0" r="0" b="7620"/>
          <wp:wrapNone/>
          <wp:docPr id="1939073518" name="WordPictureWatermark8205752" descr="A white background with black dots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78E50A6-7D18-EC34-491A-715DDA33807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WordPictureWatermark8205752" descr="A white background with black dots&#10;&#10;Description automatically generated">
                    <a:extLst>
                      <a:ext uri="{FF2B5EF4-FFF2-40B4-BE49-F238E27FC236}">
                        <a16:creationId xmlns:a16="http://schemas.microsoft.com/office/drawing/2014/main" id="{078E50A6-7D18-EC34-491A-715DDA33807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2" b="87572"/>
                  <a:stretch/>
                </pic:blipFill>
                <pic:spPr bwMode="auto">
                  <a:xfrm>
                    <a:off x="0" y="0"/>
                    <a:ext cx="7499184" cy="9263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7BFCA" w14:textId="6706F905" w:rsidR="00210376" w:rsidRDefault="007422FF">
    <w:pPr>
      <w:pStyle w:val="Header"/>
    </w:pPr>
    <w:r>
      <w:rPr>
        <w:noProof/>
        <w:color w:val="2B579A"/>
        <w:shd w:val="clear" w:color="auto" w:fill="E6E6E6"/>
      </w:rPr>
      <w:pict w14:anchorId="118C11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5750" o:spid="_x0000_s1043" type="#_x0000_t75" style="position:absolute;margin-left:0;margin-top:0;width:595.3pt;height:841.85pt;z-index:-251658240;mso-position-horizontal:center;mso-position-horizontal-relative:margin;mso-position-vertical:center;mso-position-vertical-relative:margin" o:allowincell="f">
          <v:imagedata r:id="rId1" o:title="WC letterhead 02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1FCA"/>
    <w:multiLevelType w:val="multilevel"/>
    <w:tmpl w:val="EDCEA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663FC0"/>
    <w:multiLevelType w:val="hybridMultilevel"/>
    <w:tmpl w:val="DB108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A6B4F"/>
    <w:multiLevelType w:val="multilevel"/>
    <w:tmpl w:val="E58A6B8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4636F71"/>
    <w:multiLevelType w:val="hybridMultilevel"/>
    <w:tmpl w:val="FFFFFFFF"/>
    <w:lvl w:ilvl="0" w:tplc="419ED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3C4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6E1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18E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ADA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BC5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445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6C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25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A78EB"/>
    <w:multiLevelType w:val="multilevel"/>
    <w:tmpl w:val="2E0E14FA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6094993"/>
    <w:multiLevelType w:val="multilevel"/>
    <w:tmpl w:val="7B16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6E942AB"/>
    <w:multiLevelType w:val="multilevel"/>
    <w:tmpl w:val="BA9A4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7CF403F"/>
    <w:multiLevelType w:val="hybridMultilevel"/>
    <w:tmpl w:val="FFFFFFFF"/>
    <w:lvl w:ilvl="0" w:tplc="C8FE7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883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B69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144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DE4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407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A05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24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DCB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B1CDC"/>
    <w:multiLevelType w:val="hybridMultilevel"/>
    <w:tmpl w:val="9D66FC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5C6BE8"/>
    <w:multiLevelType w:val="hybridMultilevel"/>
    <w:tmpl w:val="E97AA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070F48"/>
    <w:multiLevelType w:val="multilevel"/>
    <w:tmpl w:val="E262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771B42"/>
    <w:multiLevelType w:val="multilevel"/>
    <w:tmpl w:val="DF98880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7BD45BF"/>
    <w:multiLevelType w:val="multilevel"/>
    <w:tmpl w:val="D986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EC03C3"/>
    <w:multiLevelType w:val="multilevel"/>
    <w:tmpl w:val="0BB2EC9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DA401B6"/>
    <w:multiLevelType w:val="hybridMultilevel"/>
    <w:tmpl w:val="FFFFFFFF"/>
    <w:lvl w:ilvl="0" w:tplc="8BE44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5C4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2E1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81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CE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EC0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67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E0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A81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627FC"/>
    <w:multiLevelType w:val="hybridMultilevel"/>
    <w:tmpl w:val="65A61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B3F"/>
    <w:multiLevelType w:val="multilevel"/>
    <w:tmpl w:val="E90AB9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83314F0"/>
    <w:multiLevelType w:val="multilevel"/>
    <w:tmpl w:val="E63C2FA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A5616FD"/>
    <w:multiLevelType w:val="multilevel"/>
    <w:tmpl w:val="5C3C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D3F2BAC"/>
    <w:multiLevelType w:val="multilevel"/>
    <w:tmpl w:val="59BC191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DE05EE3"/>
    <w:multiLevelType w:val="multilevel"/>
    <w:tmpl w:val="E90AB9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EDF02D6"/>
    <w:multiLevelType w:val="hybridMultilevel"/>
    <w:tmpl w:val="1B749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15950"/>
    <w:multiLevelType w:val="multilevel"/>
    <w:tmpl w:val="3A0AFC3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2683332"/>
    <w:multiLevelType w:val="hybridMultilevel"/>
    <w:tmpl w:val="7D3272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F1443"/>
    <w:multiLevelType w:val="multilevel"/>
    <w:tmpl w:val="E7F8DA2E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DE57079"/>
    <w:multiLevelType w:val="hybridMultilevel"/>
    <w:tmpl w:val="32D2F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25D63"/>
    <w:multiLevelType w:val="multilevel"/>
    <w:tmpl w:val="D7D4998C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6800806"/>
    <w:multiLevelType w:val="hybridMultilevel"/>
    <w:tmpl w:val="22080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253C7"/>
    <w:multiLevelType w:val="hybridMultilevel"/>
    <w:tmpl w:val="D44C20CE"/>
    <w:lvl w:ilvl="0" w:tplc="BDB68954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A056A"/>
    <w:multiLevelType w:val="multilevel"/>
    <w:tmpl w:val="C46C15F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4D55FB0"/>
    <w:multiLevelType w:val="multilevel"/>
    <w:tmpl w:val="452C052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5B50190"/>
    <w:multiLevelType w:val="hybridMultilevel"/>
    <w:tmpl w:val="26807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E47FA"/>
    <w:multiLevelType w:val="multilevel"/>
    <w:tmpl w:val="204C804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8AD574B"/>
    <w:multiLevelType w:val="multilevel"/>
    <w:tmpl w:val="2A1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C744D05"/>
    <w:multiLevelType w:val="multilevel"/>
    <w:tmpl w:val="1E724576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CC13A9B"/>
    <w:multiLevelType w:val="multilevel"/>
    <w:tmpl w:val="0BB0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ECB1356"/>
    <w:multiLevelType w:val="hybridMultilevel"/>
    <w:tmpl w:val="0CDEF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150549">
    <w:abstractNumId w:val="1"/>
  </w:num>
  <w:num w:numId="2" w16cid:durableId="1183327147">
    <w:abstractNumId w:val="15"/>
  </w:num>
  <w:num w:numId="3" w16cid:durableId="2060548750">
    <w:abstractNumId w:val="9"/>
  </w:num>
  <w:num w:numId="4" w16cid:durableId="934901331">
    <w:abstractNumId w:val="8"/>
  </w:num>
  <w:num w:numId="5" w16cid:durableId="779186417">
    <w:abstractNumId w:val="36"/>
  </w:num>
  <w:num w:numId="6" w16cid:durableId="1601065040">
    <w:abstractNumId w:val="21"/>
  </w:num>
  <w:num w:numId="7" w16cid:durableId="1125201585">
    <w:abstractNumId w:val="5"/>
  </w:num>
  <w:num w:numId="8" w16cid:durableId="247277407">
    <w:abstractNumId w:val="35"/>
  </w:num>
  <w:num w:numId="9" w16cid:durableId="1874152904">
    <w:abstractNumId w:val="10"/>
  </w:num>
  <w:num w:numId="10" w16cid:durableId="1570924102">
    <w:abstractNumId w:val="31"/>
  </w:num>
  <w:num w:numId="11" w16cid:durableId="1007707984">
    <w:abstractNumId w:val="28"/>
  </w:num>
  <w:num w:numId="12" w16cid:durableId="1426029721">
    <w:abstractNumId w:val="25"/>
  </w:num>
  <w:num w:numId="13" w16cid:durableId="841623954">
    <w:abstractNumId w:val="0"/>
  </w:num>
  <w:num w:numId="14" w16cid:durableId="720205139">
    <w:abstractNumId w:val="6"/>
  </w:num>
  <w:num w:numId="15" w16cid:durableId="61559629">
    <w:abstractNumId w:val="23"/>
  </w:num>
  <w:num w:numId="16" w16cid:durableId="433332788">
    <w:abstractNumId w:val="3"/>
  </w:num>
  <w:num w:numId="17" w16cid:durableId="1236478298">
    <w:abstractNumId w:val="7"/>
  </w:num>
  <w:num w:numId="18" w16cid:durableId="1649555013">
    <w:abstractNumId w:val="14"/>
  </w:num>
  <w:num w:numId="19" w16cid:durableId="728113651">
    <w:abstractNumId w:val="20"/>
  </w:num>
  <w:num w:numId="20" w16cid:durableId="619146934">
    <w:abstractNumId w:val="16"/>
  </w:num>
  <w:num w:numId="21" w16cid:durableId="345986306">
    <w:abstractNumId w:val="19"/>
  </w:num>
  <w:num w:numId="22" w16cid:durableId="910113545">
    <w:abstractNumId w:val="13"/>
  </w:num>
  <w:num w:numId="23" w16cid:durableId="922837652">
    <w:abstractNumId w:val="30"/>
  </w:num>
  <w:num w:numId="24" w16cid:durableId="1585603782">
    <w:abstractNumId w:val="29"/>
  </w:num>
  <w:num w:numId="25" w16cid:durableId="1703553458">
    <w:abstractNumId w:val="26"/>
  </w:num>
  <w:num w:numId="26" w16cid:durableId="372265862">
    <w:abstractNumId w:val="27"/>
  </w:num>
  <w:num w:numId="27" w16cid:durableId="1798600236">
    <w:abstractNumId w:val="2"/>
  </w:num>
  <w:num w:numId="28" w16cid:durableId="2133593423">
    <w:abstractNumId w:val="22"/>
  </w:num>
  <w:num w:numId="29" w16cid:durableId="564027314">
    <w:abstractNumId w:val="4"/>
  </w:num>
  <w:num w:numId="30" w16cid:durableId="661079034">
    <w:abstractNumId w:val="11"/>
  </w:num>
  <w:num w:numId="31" w16cid:durableId="1416170256">
    <w:abstractNumId w:val="32"/>
  </w:num>
  <w:num w:numId="32" w16cid:durableId="1286810033">
    <w:abstractNumId w:val="34"/>
  </w:num>
  <w:num w:numId="33" w16cid:durableId="1409036527">
    <w:abstractNumId w:val="17"/>
  </w:num>
  <w:num w:numId="34" w16cid:durableId="2134713309">
    <w:abstractNumId w:val="24"/>
  </w:num>
  <w:num w:numId="35" w16cid:durableId="1509101898">
    <w:abstractNumId w:val="33"/>
  </w:num>
  <w:num w:numId="36" w16cid:durableId="967276112">
    <w:abstractNumId w:val="12"/>
  </w:num>
  <w:num w:numId="37" w16cid:durableId="13879976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markup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2D2"/>
    <w:rsid w:val="00022882"/>
    <w:rsid w:val="00035D82"/>
    <w:rsid w:val="0004098C"/>
    <w:rsid w:val="000632F6"/>
    <w:rsid w:val="000646BC"/>
    <w:rsid w:val="00065E2E"/>
    <w:rsid w:val="00085B5C"/>
    <w:rsid w:val="000A14F1"/>
    <w:rsid w:val="000A1A45"/>
    <w:rsid w:val="000D3AEB"/>
    <w:rsid w:val="000E57E0"/>
    <w:rsid w:val="000E6811"/>
    <w:rsid w:val="00153EF4"/>
    <w:rsid w:val="00165DF5"/>
    <w:rsid w:val="00172E6C"/>
    <w:rsid w:val="00183D20"/>
    <w:rsid w:val="00187D14"/>
    <w:rsid w:val="0019049F"/>
    <w:rsid w:val="00194121"/>
    <w:rsid w:val="001C079F"/>
    <w:rsid w:val="001D0D1D"/>
    <w:rsid w:val="002062EE"/>
    <w:rsid w:val="00210376"/>
    <w:rsid w:val="002453C8"/>
    <w:rsid w:val="00271E7D"/>
    <w:rsid w:val="002767DF"/>
    <w:rsid w:val="00281E07"/>
    <w:rsid w:val="0028586B"/>
    <w:rsid w:val="002A25B8"/>
    <w:rsid w:val="002B68F5"/>
    <w:rsid w:val="002D3BD7"/>
    <w:rsid w:val="002E03B1"/>
    <w:rsid w:val="002F57D1"/>
    <w:rsid w:val="00304672"/>
    <w:rsid w:val="00313791"/>
    <w:rsid w:val="00342742"/>
    <w:rsid w:val="003520B2"/>
    <w:rsid w:val="00357CE6"/>
    <w:rsid w:val="0036006E"/>
    <w:rsid w:val="00360DAC"/>
    <w:rsid w:val="003752E4"/>
    <w:rsid w:val="00380306"/>
    <w:rsid w:val="003850B1"/>
    <w:rsid w:val="003854D4"/>
    <w:rsid w:val="003856B4"/>
    <w:rsid w:val="00386859"/>
    <w:rsid w:val="003958F8"/>
    <w:rsid w:val="003A29B0"/>
    <w:rsid w:val="003C35DA"/>
    <w:rsid w:val="00416F53"/>
    <w:rsid w:val="00425A6A"/>
    <w:rsid w:val="00435293"/>
    <w:rsid w:val="004373F0"/>
    <w:rsid w:val="00445BA4"/>
    <w:rsid w:val="00446464"/>
    <w:rsid w:val="00452D11"/>
    <w:rsid w:val="004634D3"/>
    <w:rsid w:val="00475CB1"/>
    <w:rsid w:val="0047719C"/>
    <w:rsid w:val="00483575"/>
    <w:rsid w:val="004A0F5D"/>
    <w:rsid w:val="004D0A5B"/>
    <w:rsid w:val="004D7254"/>
    <w:rsid w:val="004D7957"/>
    <w:rsid w:val="004E0256"/>
    <w:rsid w:val="004F5BD3"/>
    <w:rsid w:val="005525B3"/>
    <w:rsid w:val="00561C7F"/>
    <w:rsid w:val="0057625D"/>
    <w:rsid w:val="005819B6"/>
    <w:rsid w:val="005964A3"/>
    <w:rsid w:val="005B2A25"/>
    <w:rsid w:val="005D2DB9"/>
    <w:rsid w:val="005D31E9"/>
    <w:rsid w:val="005E26E5"/>
    <w:rsid w:val="006067FA"/>
    <w:rsid w:val="00623ACE"/>
    <w:rsid w:val="006274EB"/>
    <w:rsid w:val="00634A5E"/>
    <w:rsid w:val="006474FD"/>
    <w:rsid w:val="0067153A"/>
    <w:rsid w:val="00677A73"/>
    <w:rsid w:val="006B4DF0"/>
    <w:rsid w:val="006D0653"/>
    <w:rsid w:val="006E1FE7"/>
    <w:rsid w:val="006E2D9E"/>
    <w:rsid w:val="006F0938"/>
    <w:rsid w:val="007255F5"/>
    <w:rsid w:val="00732430"/>
    <w:rsid w:val="007416B2"/>
    <w:rsid w:val="00751690"/>
    <w:rsid w:val="0075795D"/>
    <w:rsid w:val="007B7735"/>
    <w:rsid w:val="007E405E"/>
    <w:rsid w:val="008071EE"/>
    <w:rsid w:val="00845F24"/>
    <w:rsid w:val="00847AEC"/>
    <w:rsid w:val="008924F4"/>
    <w:rsid w:val="008A3476"/>
    <w:rsid w:val="008B2739"/>
    <w:rsid w:val="008B50B8"/>
    <w:rsid w:val="008B5A0E"/>
    <w:rsid w:val="008B67CE"/>
    <w:rsid w:val="008B6FCD"/>
    <w:rsid w:val="008C3344"/>
    <w:rsid w:val="008C70B1"/>
    <w:rsid w:val="008D7C90"/>
    <w:rsid w:val="008E3BAC"/>
    <w:rsid w:val="008F525E"/>
    <w:rsid w:val="008F58FA"/>
    <w:rsid w:val="0090241C"/>
    <w:rsid w:val="009564EB"/>
    <w:rsid w:val="00964E36"/>
    <w:rsid w:val="00973E87"/>
    <w:rsid w:val="00977750"/>
    <w:rsid w:val="00980333"/>
    <w:rsid w:val="009822B4"/>
    <w:rsid w:val="00987231"/>
    <w:rsid w:val="009960C9"/>
    <w:rsid w:val="009F04F9"/>
    <w:rsid w:val="009F1054"/>
    <w:rsid w:val="009F6F70"/>
    <w:rsid w:val="00A1696D"/>
    <w:rsid w:val="00A2150A"/>
    <w:rsid w:val="00A37045"/>
    <w:rsid w:val="00A37FC5"/>
    <w:rsid w:val="00A820C5"/>
    <w:rsid w:val="00A8295D"/>
    <w:rsid w:val="00AB767F"/>
    <w:rsid w:val="00AC0858"/>
    <w:rsid w:val="00AD7E9C"/>
    <w:rsid w:val="00AF701F"/>
    <w:rsid w:val="00B435A8"/>
    <w:rsid w:val="00B61B75"/>
    <w:rsid w:val="00B61F4F"/>
    <w:rsid w:val="00B74F66"/>
    <w:rsid w:val="00BB4B36"/>
    <w:rsid w:val="00BC1EB1"/>
    <w:rsid w:val="00BF4D61"/>
    <w:rsid w:val="00C20083"/>
    <w:rsid w:val="00C45453"/>
    <w:rsid w:val="00C71A76"/>
    <w:rsid w:val="00C83807"/>
    <w:rsid w:val="00C9018D"/>
    <w:rsid w:val="00C9614E"/>
    <w:rsid w:val="00CA1432"/>
    <w:rsid w:val="00CA30F5"/>
    <w:rsid w:val="00CB189F"/>
    <w:rsid w:val="00CC5A4C"/>
    <w:rsid w:val="00CD5C94"/>
    <w:rsid w:val="00D16D49"/>
    <w:rsid w:val="00D36065"/>
    <w:rsid w:val="00D62170"/>
    <w:rsid w:val="00D6648D"/>
    <w:rsid w:val="00D715C5"/>
    <w:rsid w:val="00D734AC"/>
    <w:rsid w:val="00D73519"/>
    <w:rsid w:val="00D86EAF"/>
    <w:rsid w:val="00DA1861"/>
    <w:rsid w:val="00DA46CA"/>
    <w:rsid w:val="00DB261C"/>
    <w:rsid w:val="00DF61A9"/>
    <w:rsid w:val="00E05A1F"/>
    <w:rsid w:val="00E1377C"/>
    <w:rsid w:val="00E15323"/>
    <w:rsid w:val="00E170B5"/>
    <w:rsid w:val="00E326AE"/>
    <w:rsid w:val="00E35692"/>
    <w:rsid w:val="00E427C8"/>
    <w:rsid w:val="00E7264E"/>
    <w:rsid w:val="00E758D1"/>
    <w:rsid w:val="00E82B3B"/>
    <w:rsid w:val="00E8768B"/>
    <w:rsid w:val="00EB21D6"/>
    <w:rsid w:val="00EC0618"/>
    <w:rsid w:val="00EC2A1A"/>
    <w:rsid w:val="00EC492B"/>
    <w:rsid w:val="00EC5AE3"/>
    <w:rsid w:val="00ED0360"/>
    <w:rsid w:val="00ED52D2"/>
    <w:rsid w:val="00EE65CA"/>
    <w:rsid w:val="00F03130"/>
    <w:rsid w:val="00F04E16"/>
    <w:rsid w:val="00F23F6F"/>
    <w:rsid w:val="00F26B88"/>
    <w:rsid w:val="00F450DC"/>
    <w:rsid w:val="00F7092A"/>
    <w:rsid w:val="00F874EB"/>
    <w:rsid w:val="00FA1C21"/>
    <w:rsid w:val="00FB42E7"/>
    <w:rsid w:val="00FD7FC7"/>
    <w:rsid w:val="03ACA093"/>
    <w:rsid w:val="03ADCBEA"/>
    <w:rsid w:val="044645A7"/>
    <w:rsid w:val="05523EA4"/>
    <w:rsid w:val="05DD3A67"/>
    <w:rsid w:val="0651894A"/>
    <w:rsid w:val="0CB90738"/>
    <w:rsid w:val="0DD9F6AD"/>
    <w:rsid w:val="0F11C967"/>
    <w:rsid w:val="0F3CE8E9"/>
    <w:rsid w:val="103CB449"/>
    <w:rsid w:val="10ED47FB"/>
    <w:rsid w:val="11AC65B3"/>
    <w:rsid w:val="155AFDB7"/>
    <w:rsid w:val="16C35F52"/>
    <w:rsid w:val="18111DF0"/>
    <w:rsid w:val="1ADCD269"/>
    <w:rsid w:val="1B370BD9"/>
    <w:rsid w:val="1D43C442"/>
    <w:rsid w:val="208987B7"/>
    <w:rsid w:val="233F3796"/>
    <w:rsid w:val="28F71D85"/>
    <w:rsid w:val="29691717"/>
    <w:rsid w:val="29704152"/>
    <w:rsid w:val="29AA8136"/>
    <w:rsid w:val="2A233F45"/>
    <w:rsid w:val="2C793A48"/>
    <w:rsid w:val="2ECC3794"/>
    <w:rsid w:val="304B1736"/>
    <w:rsid w:val="328C9469"/>
    <w:rsid w:val="3715C69F"/>
    <w:rsid w:val="38E5AF8F"/>
    <w:rsid w:val="39C7FB0E"/>
    <w:rsid w:val="3CA3AE91"/>
    <w:rsid w:val="3EF79244"/>
    <w:rsid w:val="3F2CFE7B"/>
    <w:rsid w:val="3F98B9DE"/>
    <w:rsid w:val="41E2BD1A"/>
    <w:rsid w:val="438054C8"/>
    <w:rsid w:val="43F2D792"/>
    <w:rsid w:val="450B460D"/>
    <w:rsid w:val="4526CF48"/>
    <w:rsid w:val="465B052E"/>
    <w:rsid w:val="4795160A"/>
    <w:rsid w:val="4930E66B"/>
    <w:rsid w:val="4C874A0B"/>
    <w:rsid w:val="4D5149BF"/>
    <w:rsid w:val="4D58BD50"/>
    <w:rsid w:val="4DA82730"/>
    <w:rsid w:val="4DB9ACEF"/>
    <w:rsid w:val="4E2DD177"/>
    <w:rsid w:val="4FF960A3"/>
    <w:rsid w:val="5263DCAF"/>
    <w:rsid w:val="526FF672"/>
    <w:rsid w:val="5815FC08"/>
    <w:rsid w:val="5859F718"/>
    <w:rsid w:val="58CF41C4"/>
    <w:rsid w:val="5C385D0E"/>
    <w:rsid w:val="5DDA51B8"/>
    <w:rsid w:val="65938B58"/>
    <w:rsid w:val="65F5C80F"/>
    <w:rsid w:val="6620BD75"/>
    <w:rsid w:val="70BDAD58"/>
    <w:rsid w:val="74BBA969"/>
    <w:rsid w:val="75AEA435"/>
    <w:rsid w:val="79BE00FF"/>
    <w:rsid w:val="7A4B6741"/>
    <w:rsid w:val="7AD08E4B"/>
    <w:rsid w:val="7B1489C6"/>
    <w:rsid w:val="7B14C096"/>
    <w:rsid w:val="7B851C76"/>
    <w:rsid w:val="7CD74184"/>
    <w:rsid w:val="7D83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8C3D7"/>
  <w15:chartTrackingRefBased/>
  <w15:docId w15:val="{026A6FE4-F7BC-42C4-ACB5-7C801C29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7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D2"/>
  </w:style>
  <w:style w:type="paragraph" w:styleId="Footer">
    <w:name w:val="footer"/>
    <w:basedOn w:val="Normal"/>
    <w:link w:val="FooterChar"/>
    <w:uiPriority w:val="99"/>
    <w:unhideWhenUsed/>
    <w:rsid w:val="00ED5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D2"/>
  </w:style>
  <w:style w:type="paragraph" w:customStyle="1" w:styleId="paragraph">
    <w:name w:val="paragraph"/>
    <w:basedOn w:val="Normal"/>
    <w:rsid w:val="00ED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D0360"/>
  </w:style>
  <w:style w:type="character" w:customStyle="1" w:styleId="eop">
    <w:name w:val="eop"/>
    <w:basedOn w:val="DefaultParagraphFont"/>
    <w:rsid w:val="00ED0360"/>
  </w:style>
  <w:style w:type="paragraph" w:styleId="ListParagraph">
    <w:name w:val="List Paragraph"/>
    <w:basedOn w:val="Normal"/>
    <w:uiPriority w:val="34"/>
    <w:qFormat/>
    <w:rsid w:val="00ED0360"/>
    <w:pPr>
      <w:spacing w:after="160" w:line="259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D03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72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20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20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20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0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0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0B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F57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dTable1Light-Accent6">
    <w:name w:val="Grid Table 1 Light Accent 6"/>
    <w:basedOn w:val="TableNormal"/>
    <w:uiPriority w:val="46"/>
    <w:rsid w:val="00DF61A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F61A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2-Accent6">
    <w:name w:val="Grid Table 2 Accent 6"/>
    <w:basedOn w:val="TableNormal"/>
    <w:uiPriority w:val="47"/>
    <w:rsid w:val="00DF61A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B50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50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50B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4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xw46162711">
    <w:name w:val="scxw46162711"/>
    <w:basedOn w:val="DefaultParagraphFont"/>
    <w:rsid w:val="00342742"/>
  </w:style>
  <w:style w:type="character" w:customStyle="1" w:styleId="scxw94060282">
    <w:name w:val="scxw94060282"/>
    <w:basedOn w:val="DefaultParagraphFont"/>
    <w:rsid w:val="0004098C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64E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F5BD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5BD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ttergal-report-on-stakeholder-engagement-best-practice.pdf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ildercarbon.com/wc-project-development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ildercarbon.com/wc-project-developmen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E1151A2EBFD45AAAFD23D73D5A9CF" ma:contentTypeVersion="12" ma:contentTypeDescription="Create a new document." ma:contentTypeScope="" ma:versionID="96355dbdb613c072d45357719ae1a7e2">
  <xsd:schema xmlns:xsd="http://www.w3.org/2001/XMLSchema" xmlns:xs="http://www.w3.org/2001/XMLSchema" xmlns:p="http://schemas.microsoft.com/office/2006/metadata/properties" xmlns:ns2="303580de-0990-473d-9913-462cfa77504d" xmlns:ns3="9351d154-84d0-45f6-8e43-be053b5e532d" targetNamespace="http://schemas.microsoft.com/office/2006/metadata/properties" ma:root="true" ma:fieldsID="cf91c080211539bd9aa362760c7f9daf" ns2:_="" ns3:_="">
    <xsd:import namespace="303580de-0990-473d-9913-462cfa77504d"/>
    <xsd:import namespace="9351d154-84d0-45f6-8e43-be053b5e5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80de-0990-473d-9913-462cfa775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1d154-84d0-45f6-8e43-be053b5e5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FB2969-BF24-4047-ACDE-4D2E3EDA7FB7}">
  <ds:schemaRefs>
    <ds:schemaRef ds:uri="http://schemas.microsoft.com/office/2006/metadata/properties"/>
    <ds:schemaRef ds:uri="http://schemas.microsoft.com/office/infopath/2007/PartnerControls"/>
    <ds:schemaRef ds:uri="b9884854-ea88-4165-8711-a548d3bc8351"/>
    <ds:schemaRef ds:uri="f4be313a-b9ad-4a1a-bf47-dc85d58bedd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9718A1-5F69-446F-959C-2F39BEBD8D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892C70-3682-476E-A7BD-C6A1705A82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0E44A9-2FC8-46E9-90B4-9B0F7E0709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Taylor</dc:creator>
  <cp:keywords/>
  <dc:description/>
  <cp:lastModifiedBy>Helen Gillespie-Brown</cp:lastModifiedBy>
  <cp:revision>2</cp:revision>
  <cp:lastPrinted>2022-06-21T09:23:00Z</cp:lastPrinted>
  <dcterms:created xsi:type="dcterms:W3CDTF">2025-07-16T11:52:00Z</dcterms:created>
  <dcterms:modified xsi:type="dcterms:W3CDTF">2025-07-16T11:52:00Z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0x010100F89E1151A2EBFD45AAAFD23D73D5A9CF</vt:lpwstr>
  </property>
  <property fmtid="{D5CDD505-2E9C-101B-9397-08002B2CF9AE}" pid="3" name="MediaServiceImageTags">
    <vt:lpwstr/>
  </property>
</Properties>
</file>